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60" w:rsidRPr="00FB2251" w:rsidRDefault="00E92A60" w:rsidP="00E92A60">
      <w:pPr>
        <w:snapToGrid w:val="0"/>
        <w:ind w:right="-1"/>
        <w:jc w:val="right"/>
        <w:rPr>
          <w:sz w:val="22"/>
          <w:szCs w:val="22"/>
        </w:rPr>
      </w:pPr>
      <w:r w:rsidRPr="00FB2251">
        <w:rPr>
          <w:sz w:val="22"/>
          <w:szCs w:val="22"/>
        </w:rPr>
        <w:t>Allegato 1</w:t>
      </w:r>
    </w:p>
    <w:p w:rsidR="00E92A60" w:rsidRPr="00FB2251" w:rsidRDefault="00E92A60" w:rsidP="00E92A60">
      <w:pPr>
        <w:snapToGrid w:val="0"/>
        <w:ind w:right="-1"/>
        <w:jc w:val="right"/>
        <w:rPr>
          <w:sz w:val="22"/>
          <w:szCs w:val="22"/>
        </w:rPr>
      </w:pPr>
    </w:p>
    <w:p w:rsidR="00E92A60" w:rsidRPr="00FB2251" w:rsidRDefault="007E0EB3" w:rsidP="00E92A60">
      <w:pPr>
        <w:snapToGrid w:val="0"/>
        <w:ind w:right="-1"/>
        <w:jc w:val="right"/>
        <w:rPr>
          <w:b/>
          <w:bCs/>
          <w:sz w:val="22"/>
          <w:szCs w:val="22"/>
        </w:rPr>
      </w:pPr>
      <w:r w:rsidRPr="00FB2251">
        <w:rPr>
          <w:b/>
          <w:bCs/>
          <w:sz w:val="22"/>
          <w:szCs w:val="22"/>
        </w:rPr>
        <w:t xml:space="preserve">Al </w:t>
      </w:r>
      <w:r w:rsidR="006D0FE3" w:rsidRPr="00FB2251">
        <w:rPr>
          <w:b/>
          <w:bCs/>
          <w:sz w:val="22"/>
          <w:szCs w:val="22"/>
        </w:rPr>
        <w:t xml:space="preserve">Comune di </w:t>
      </w:r>
      <w:r w:rsidR="00E92A60" w:rsidRPr="00FB2251">
        <w:rPr>
          <w:b/>
          <w:bCs/>
          <w:sz w:val="22"/>
          <w:szCs w:val="22"/>
        </w:rPr>
        <w:t>Niscemi</w:t>
      </w:r>
    </w:p>
    <w:p w:rsidR="006D0FE3" w:rsidRPr="00FB2251" w:rsidRDefault="006D0FE3" w:rsidP="007E0EB3">
      <w:pPr>
        <w:jc w:val="right"/>
        <w:rPr>
          <w:b/>
          <w:bCs/>
          <w:sz w:val="22"/>
          <w:szCs w:val="22"/>
          <w:u w:val="single"/>
        </w:rPr>
      </w:pPr>
    </w:p>
    <w:p w:rsidR="007E0EB3" w:rsidRPr="00FB2251" w:rsidRDefault="00E92A60" w:rsidP="00E92A60">
      <w:pPr>
        <w:autoSpaceDE w:val="0"/>
        <w:jc w:val="center"/>
        <w:rPr>
          <w:b/>
          <w:bCs/>
          <w:sz w:val="22"/>
          <w:szCs w:val="22"/>
        </w:rPr>
      </w:pPr>
      <w:r w:rsidRPr="00FB2251">
        <w:rPr>
          <w:b/>
          <w:bCs/>
          <w:sz w:val="22"/>
          <w:szCs w:val="22"/>
        </w:rPr>
        <w:t>Modello di domanda</w:t>
      </w:r>
    </w:p>
    <w:p w:rsidR="00E92A60" w:rsidRPr="00FB2251" w:rsidRDefault="00E92A60" w:rsidP="00E92A60">
      <w:pPr>
        <w:autoSpaceDE w:val="0"/>
        <w:jc w:val="center"/>
        <w:rPr>
          <w:b/>
          <w:bCs/>
          <w:sz w:val="22"/>
          <w:szCs w:val="22"/>
        </w:rPr>
      </w:pPr>
    </w:p>
    <w:p w:rsidR="00E92A60" w:rsidRPr="00FB2251" w:rsidRDefault="00E92A60" w:rsidP="00E92A60">
      <w:pPr>
        <w:pStyle w:val="Corpodeltesto"/>
        <w:spacing w:line="360" w:lineRule="auto"/>
        <w:ind w:left="231" w:right="227"/>
        <w:jc w:val="both"/>
      </w:pPr>
      <w:r w:rsidRPr="00FB2251">
        <w:rPr>
          <w:b/>
        </w:rPr>
        <w:t xml:space="preserve">ISTANZA </w:t>
      </w:r>
      <w:proofErr w:type="spellStart"/>
      <w:r w:rsidRPr="00FB2251">
        <w:rPr>
          <w:b/>
        </w:rPr>
        <w:t>DI</w:t>
      </w:r>
      <w:proofErr w:type="spellEnd"/>
      <w:r w:rsidRPr="00FB2251">
        <w:rPr>
          <w:b/>
        </w:rPr>
        <w:t xml:space="preserve"> PARTECIPAZIONE </w:t>
      </w:r>
      <w:r w:rsidRPr="00FB2251">
        <w:t>all’Avviso Pubblico per la formazione di un albo di soggetti accreditati per l'erogazione dei servizi di assistenza in favore degli alunni con disabilità grave frequentanti le scuole dell’infanzia,</w:t>
      </w:r>
      <w:r w:rsidR="00EE59DA">
        <w:t xml:space="preserve"> </w:t>
      </w:r>
      <w:r w:rsidRPr="00FB2251">
        <w:t>le scuole primarie e secondarie di primo grado del Comune di Niscemi.</w:t>
      </w:r>
    </w:p>
    <w:p w:rsidR="007E0EB3" w:rsidRPr="00FB2251" w:rsidRDefault="007E0EB3" w:rsidP="007E0EB3">
      <w:pPr>
        <w:autoSpaceDE w:val="0"/>
        <w:rPr>
          <w:sz w:val="22"/>
          <w:szCs w:val="22"/>
        </w:rPr>
      </w:pPr>
    </w:p>
    <w:p w:rsidR="00E92A60" w:rsidRPr="00FB2251" w:rsidRDefault="00E92A60" w:rsidP="00E92A60">
      <w:pPr>
        <w:pStyle w:val="Corpodeltesto"/>
        <w:ind w:left="231"/>
      </w:pPr>
      <w:r w:rsidRPr="00FB2251">
        <w:t>Il/la sottoscritto/</w:t>
      </w:r>
      <w:proofErr w:type="spellStart"/>
      <w:r w:rsidRPr="00FB2251">
        <w:t>a………….………….…………………………………….………………</w:t>
      </w:r>
      <w:proofErr w:type="spellEnd"/>
      <w:r w:rsidRPr="00FB2251">
        <w:t>...</w:t>
      </w:r>
      <w:proofErr w:type="spellStart"/>
      <w:r w:rsidRPr="00FB2251">
        <w:t>………………</w:t>
      </w:r>
      <w:proofErr w:type="spellEnd"/>
    </w:p>
    <w:p w:rsidR="00E92A60" w:rsidRPr="00FB2251" w:rsidRDefault="00E92A60" w:rsidP="00E92A60">
      <w:pPr>
        <w:pStyle w:val="Corpodeltesto"/>
        <w:spacing w:before="126"/>
        <w:ind w:left="231"/>
      </w:pPr>
      <w:r w:rsidRPr="00FB2251">
        <w:t xml:space="preserve">nato/a </w:t>
      </w:r>
      <w:proofErr w:type="spellStart"/>
      <w:r w:rsidRPr="00FB2251">
        <w:t>………………………………………</w:t>
      </w:r>
      <w:proofErr w:type="spellEnd"/>
      <w:r w:rsidRPr="00FB2251">
        <w:t>.......</w:t>
      </w:r>
      <w:proofErr w:type="spellStart"/>
      <w:r w:rsidRPr="00FB2251">
        <w:t>………………</w:t>
      </w:r>
      <w:proofErr w:type="spellEnd"/>
      <w:r w:rsidRPr="00FB2251">
        <w:t>...</w:t>
      </w:r>
      <w:proofErr w:type="spellStart"/>
      <w:r w:rsidRPr="00FB2251">
        <w:t>il…….…………………………………</w:t>
      </w:r>
      <w:proofErr w:type="spellEnd"/>
      <w:r w:rsidRPr="00FB2251">
        <w:t>...</w:t>
      </w:r>
    </w:p>
    <w:p w:rsidR="00E92A60" w:rsidRPr="00FB2251" w:rsidRDefault="00E92A60" w:rsidP="00E92A60">
      <w:pPr>
        <w:pStyle w:val="Corpodeltesto"/>
        <w:spacing w:before="126"/>
        <w:ind w:left="231"/>
        <w:jc w:val="both"/>
      </w:pPr>
      <w:r w:rsidRPr="00FB2251">
        <w:t>Codice fiscale...</w:t>
      </w:r>
      <w:proofErr w:type="spellStart"/>
      <w:r w:rsidRPr="00FB2251">
        <w:t>……………………………</w:t>
      </w:r>
      <w:proofErr w:type="spellEnd"/>
      <w:r w:rsidRPr="00FB2251">
        <w:t>.......</w:t>
      </w:r>
      <w:proofErr w:type="spellStart"/>
      <w:r w:rsidRPr="00FB2251">
        <w:t>…….…………….……………………………………</w:t>
      </w:r>
      <w:proofErr w:type="spellEnd"/>
      <w:r w:rsidRPr="00FB2251">
        <w:t>.</w:t>
      </w:r>
    </w:p>
    <w:p w:rsidR="00E92A60" w:rsidRPr="00FB2251" w:rsidRDefault="00E92A60" w:rsidP="00E92A60">
      <w:pPr>
        <w:pStyle w:val="Corpodeltesto"/>
        <w:spacing w:before="126"/>
        <w:ind w:left="231"/>
      </w:pPr>
      <w:r w:rsidRPr="00FB2251">
        <w:t xml:space="preserve">Residente </w:t>
      </w:r>
      <w:proofErr w:type="spellStart"/>
      <w:r w:rsidRPr="00FB2251">
        <w:t>a………………………………………</w:t>
      </w:r>
      <w:proofErr w:type="spellEnd"/>
      <w:r w:rsidRPr="00FB2251">
        <w:t>......</w:t>
      </w:r>
      <w:proofErr w:type="spellStart"/>
      <w:r w:rsidRPr="00FB2251">
        <w:t>……………….……………………………………….</w:t>
      </w:r>
      <w:proofErr w:type="spellEnd"/>
    </w:p>
    <w:p w:rsidR="00E92A60" w:rsidRPr="00FB2251" w:rsidRDefault="00E92A60" w:rsidP="00E92A60">
      <w:pPr>
        <w:pStyle w:val="Corpodeltesto"/>
        <w:spacing w:before="126"/>
        <w:ind w:left="231"/>
      </w:pPr>
      <w:proofErr w:type="spellStart"/>
      <w:r w:rsidRPr="00FB2251">
        <w:t>Via…</w:t>
      </w:r>
      <w:proofErr w:type="spellEnd"/>
      <w:r w:rsidRPr="00FB2251">
        <w:t>..</w:t>
      </w:r>
      <w:proofErr w:type="spellStart"/>
      <w:r w:rsidRPr="00FB2251">
        <w:t>……………………………………………</w:t>
      </w:r>
      <w:proofErr w:type="spellEnd"/>
      <w:r w:rsidRPr="00FB2251">
        <w:t>.......</w:t>
      </w:r>
      <w:proofErr w:type="spellStart"/>
      <w:r w:rsidRPr="00FB2251">
        <w:t>…………………………</w:t>
      </w:r>
      <w:proofErr w:type="spellEnd"/>
      <w:r w:rsidRPr="00FB2251">
        <w:t>.,n°………………..</w:t>
      </w:r>
    </w:p>
    <w:p w:rsidR="00E92A60" w:rsidRPr="00FB2251" w:rsidRDefault="00E92A60" w:rsidP="00E92A60">
      <w:pPr>
        <w:pStyle w:val="Corpodeltesto"/>
        <w:spacing w:before="129"/>
        <w:ind w:left="231"/>
      </w:pPr>
      <w:r w:rsidRPr="00FB2251">
        <w:t>In qualità di.</w:t>
      </w:r>
      <w:proofErr w:type="spellStart"/>
      <w:r w:rsidRPr="00FB2251">
        <w:t>………………………………………………</w:t>
      </w:r>
      <w:proofErr w:type="spellEnd"/>
      <w:r w:rsidRPr="00FB2251">
        <w:t>.........</w:t>
      </w:r>
      <w:proofErr w:type="spellStart"/>
      <w:r w:rsidRPr="00FB2251">
        <w:t>……………………………….……………</w:t>
      </w:r>
      <w:proofErr w:type="spellEnd"/>
    </w:p>
    <w:p w:rsidR="00E92A60" w:rsidRPr="00FB2251" w:rsidRDefault="00E92A60" w:rsidP="00E92A60">
      <w:pPr>
        <w:pStyle w:val="Corpodeltesto"/>
        <w:spacing w:before="126"/>
        <w:ind w:left="231"/>
      </w:pPr>
      <w:r w:rsidRPr="00FB2251">
        <w:t>eventuale documentazione giustificativa di nomina/</w:t>
      </w:r>
      <w:proofErr w:type="spellStart"/>
      <w:r w:rsidRPr="00FB2251">
        <w:t>procura………………</w:t>
      </w:r>
      <w:proofErr w:type="spellEnd"/>
      <w:r w:rsidRPr="00FB2251">
        <w:t>.......</w:t>
      </w:r>
      <w:proofErr w:type="spellStart"/>
      <w:r w:rsidRPr="00FB2251">
        <w:t>………………………</w:t>
      </w:r>
      <w:proofErr w:type="spellEnd"/>
      <w:r w:rsidRPr="00FB2251">
        <w:t>...</w:t>
      </w:r>
      <w:proofErr w:type="spellStart"/>
      <w:r w:rsidRPr="00FB2251">
        <w:t>…………</w:t>
      </w:r>
      <w:proofErr w:type="spellEnd"/>
    </w:p>
    <w:p w:rsidR="00E92A60" w:rsidRPr="00FB2251" w:rsidRDefault="00E92A60" w:rsidP="00E92A60">
      <w:pPr>
        <w:spacing w:before="126"/>
        <w:ind w:left="231"/>
        <w:rPr>
          <w:i/>
          <w:sz w:val="22"/>
          <w:szCs w:val="22"/>
        </w:rPr>
      </w:pPr>
      <w:r w:rsidRPr="00FB2251">
        <w:rPr>
          <w:i/>
          <w:sz w:val="22"/>
          <w:szCs w:val="22"/>
        </w:rPr>
        <w:t>(allegare originale o copia conforme)</w:t>
      </w:r>
    </w:p>
    <w:p w:rsidR="00E92A60" w:rsidRPr="00FB2251" w:rsidRDefault="00A91A07" w:rsidP="00E92A60">
      <w:pPr>
        <w:pStyle w:val="Corpodeltesto"/>
        <w:spacing w:before="126"/>
        <w:ind w:left="231"/>
      </w:pPr>
      <w:r>
        <w:t>d</w:t>
      </w:r>
      <w:r w:rsidR="00E92A60" w:rsidRPr="00FB2251">
        <w:t xml:space="preserve">ella </w:t>
      </w:r>
      <w:proofErr w:type="spellStart"/>
      <w:r w:rsidR="00E92A60" w:rsidRPr="00FB2251">
        <w:t>Ditta…………………………………………………</w:t>
      </w:r>
      <w:proofErr w:type="spellEnd"/>
      <w:r w:rsidR="00E92A60" w:rsidRPr="00FB2251">
        <w:t>.......</w:t>
      </w:r>
      <w:proofErr w:type="spellStart"/>
      <w:r w:rsidR="00E92A60" w:rsidRPr="00FB2251">
        <w:t>……</w:t>
      </w:r>
      <w:proofErr w:type="spellEnd"/>
      <w:r w:rsidR="00E92A60" w:rsidRPr="00FB2251">
        <w:t>..</w:t>
      </w:r>
      <w:proofErr w:type="spellStart"/>
      <w:r w:rsidR="00E92A60" w:rsidRPr="00FB2251">
        <w:t>……………………………</w:t>
      </w:r>
      <w:proofErr w:type="spellEnd"/>
      <w:r w:rsidR="00E92A60" w:rsidRPr="00FB2251">
        <w:t>....</w:t>
      </w:r>
      <w:proofErr w:type="spellStart"/>
      <w:r w:rsidR="00E92A60" w:rsidRPr="00FB2251">
        <w:t>………</w:t>
      </w:r>
      <w:proofErr w:type="spellEnd"/>
    </w:p>
    <w:p w:rsidR="00E92A60" w:rsidRPr="00FB2251" w:rsidRDefault="00E92A60" w:rsidP="00E92A60">
      <w:pPr>
        <w:pStyle w:val="Corpodeltesto"/>
        <w:spacing w:before="126"/>
        <w:ind w:left="231"/>
      </w:pPr>
      <w:r w:rsidRPr="00FB2251">
        <w:t xml:space="preserve">con sede </w:t>
      </w:r>
      <w:proofErr w:type="spellStart"/>
      <w:r w:rsidRPr="00FB2251">
        <w:t>legale…………………………………………………</w:t>
      </w:r>
      <w:proofErr w:type="spellEnd"/>
      <w:r w:rsidRPr="00FB2251">
        <w:t>........</w:t>
      </w:r>
      <w:proofErr w:type="spellStart"/>
      <w:r w:rsidRPr="00FB2251">
        <w:t>………………….…</w:t>
      </w:r>
      <w:proofErr w:type="spellEnd"/>
      <w:r w:rsidRPr="00FB2251">
        <w:t>...</w:t>
      </w:r>
      <w:proofErr w:type="spellStart"/>
      <w:r w:rsidRPr="00FB2251">
        <w:t>……………</w:t>
      </w:r>
      <w:proofErr w:type="spellEnd"/>
      <w:r w:rsidRPr="00FB2251">
        <w:t>.....</w:t>
      </w:r>
    </w:p>
    <w:p w:rsidR="00E92A60" w:rsidRPr="00FB2251" w:rsidRDefault="00E92A60" w:rsidP="00E92A60">
      <w:pPr>
        <w:pStyle w:val="Corpodeltesto"/>
        <w:spacing w:before="127"/>
        <w:ind w:left="231"/>
      </w:pPr>
      <w:r w:rsidRPr="00FB2251">
        <w:t xml:space="preserve">con codice fiscale </w:t>
      </w:r>
      <w:proofErr w:type="spellStart"/>
      <w:r w:rsidRPr="00FB2251">
        <w:t>n.……………………………………………</w:t>
      </w:r>
      <w:proofErr w:type="spellEnd"/>
      <w:r w:rsidRPr="00FB2251">
        <w:t>.......</w:t>
      </w:r>
      <w:proofErr w:type="spellStart"/>
      <w:r w:rsidRPr="00FB2251">
        <w:t>………………………</w:t>
      </w:r>
      <w:proofErr w:type="spellEnd"/>
      <w:r w:rsidRPr="00FB2251">
        <w:t>..</w:t>
      </w:r>
      <w:proofErr w:type="spellStart"/>
      <w:r w:rsidRPr="00FB2251">
        <w:t>………………</w:t>
      </w:r>
      <w:proofErr w:type="spellEnd"/>
    </w:p>
    <w:p w:rsidR="00E92A60" w:rsidRPr="00FB2251" w:rsidRDefault="00E92A60" w:rsidP="00E92A60">
      <w:pPr>
        <w:pStyle w:val="Corpodeltesto"/>
        <w:spacing w:before="126"/>
        <w:ind w:left="231"/>
      </w:pPr>
      <w:r w:rsidRPr="00FB2251">
        <w:rPr>
          <w:spacing w:val="-1"/>
        </w:rPr>
        <w:t xml:space="preserve">con partita IVA </w:t>
      </w:r>
      <w:proofErr w:type="spellStart"/>
      <w:r w:rsidRPr="00FB2251">
        <w:rPr>
          <w:spacing w:val="-1"/>
        </w:rPr>
        <w:t>n.…………………………….……………………</w:t>
      </w:r>
      <w:proofErr w:type="spellEnd"/>
      <w:r w:rsidRPr="00FB2251">
        <w:rPr>
          <w:spacing w:val="-1"/>
        </w:rPr>
        <w:t>.......</w:t>
      </w:r>
      <w:proofErr w:type="spellStart"/>
      <w:r w:rsidRPr="00FB2251">
        <w:rPr>
          <w:spacing w:val="-1"/>
        </w:rPr>
        <w:t>……………………………………</w:t>
      </w:r>
      <w:proofErr w:type="spellEnd"/>
    </w:p>
    <w:p w:rsidR="00E92A60" w:rsidRPr="00FB2251" w:rsidRDefault="00E92A60" w:rsidP="00E92A60">
      <w:pPr>
        <w:pStyle w:val="Corpodeltesto"/>
      </w:pPr>
    </w:p>
    <w:p w:rsidR="00E92A60" w:rsidRPr="00FB2251" w:rsidRDefault="00753687" w:rsidP="00E92A60">
      <w:pPr>
        <w:pStyle w:val="Corpodeltesto"/>
        <w:spacing w:before="2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36.2pt;margin-top:14.25pt;width:516pt;height:185.4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" filled="f" strokeweight=".12pt">
            <v:textbox style="mso-next-textbox:#Casella di testo 1" inset="0,0,0,0">
              <w:txbxContent>
                <w:p w:rsidR="00E92A60" w:rsidRDefault="00E92A60" w:rsidP="00E92A60">
                  <w:pPr>
                    <w:spacing w:before="139"/>
                    <w:ind w:left="1761" w:right="1761"/>
                    <w:jc w:val="center"/>
                    <w:rPr>
                      <w:sz w:val="19"/>
                    </w:rPr>
                  </w:pPr>
                  <w:r>
                    <w:rPr>
                      <w:sz w:val="19"/>
                    </w:rPr>
                    <w:t>AUTORIZZA ESPRESSAMENTEIL COMUNE AD INVIARE</w:t>
                  </w:r>
                </w:p>
                <w:p w:rsidR="00E92A60" w:rsidRDefault="00E92A60" w:rsidP="00E92A60">
                  <w:pPr>
                    <w:spacing w:before="58" w:line="276" w:lineRule="auto"/>
                    <w:ind w:left="1761" w:right="176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tutte le comunicazioni e tutti gli scambi di informazioni relativi alla presente procedura al seguente indirizzo</w:t>
                  </w:r>
                </w:p>
                <w:p w:rsidR="00E92A60" w:rsidRDefault="00E92A60" w:rsidP="00E92A60">
                  <w:pPr>
                    <w:spacing w:line="250" w:lineRule="exact"/>
                    <w:ind w:left="1761" w:right="1761"/>
                    <w:jc w:val="center"/>
                  </w:pPr>
                  <w:r>
                    <w:t>(</w:t>
                  </w:r>
                  <w:r>
                    <w:rPr>
                      <w:sz w:val="18"/>
                    </w:rPr>
                    <w:t>ART</w:t>
                  </w:r>
                  <w:r>
                    <w:t xml:space="preserve">.52 </w:t>
                  </w:r>
                  <w:r>
                    <w:rPr>
                      <w:sz w:val="18"/>
                    </w:rPr>
                    <w:t xml:space="preserve">DEL </w:t>
                  </w:r>
                  <w:proofErr w:type="spellStart"/>
                  <w:r>
                    <w:rPr>
                      <w:sz w:val="18"/>
                    </w:rPr>
                    <w:t>D</w:t>
                  </w:r>
                  <w:r>
                    <w:t>.</w:t>
                  </w:r>
                  <w:r>
                    <w:rPr>
                      <w:sz w:val="18"/>
                    </w:rPr>
                    <w:t>LGS</w:t>
                  </w:r>
                  <w:r>
                    <w:t>.</w:t>
                  </w:r>
                  <w:proofErr w:type="spellEnd"/>
                  <w:r>
                    <w:t xml:space="preserve"> 50/2016)</w:t>
                  </w:r>
                </w:p>
                <w:p w:rsidR="00E92A60" w:rsidRDefault="00E92A60" w:rsidP="00E92A60">
                  <w:pPr>
                    <w:pStyle w:val="Corpodeltesto"/>
                    <w:spacing w:before="11"/>
                    <w:rPr>
                      <w:sz w:val="28"/>
                    </w:rPr>
                  </w:pPr>
                </w:p>
                <w:p w:rsidR="00E92A60" w:rsidRDefault="00E92A60" w:rsidP="00E92A60">
                  <w:pPr>
                    <w:ind w:left="127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Via…</w:t>
                  </w:r>
                  <w:proofErr w:type="spellEnd"/>
                  <w:r>
                    <w:rPr>
                      <w:b/>
                    </w:rPr>
                    <w:t>............................................................</w:t>
                  </w:r>
                  <w:proofErr w:type="spellStart"/>
                  <w:r>
                    <w:rPr>
                      <w:b/>
                    </w:rPr>
                    <w:t>Città…</w:t>
                  </w:r>
                  <w:proofErr w:type="spellEnd"/>
                  <w:r>
                    <w:rPr>
                      <w:b/>
                    </w:rPr>
                    <w:t>..................................................</w:t>
                  </w:r>
                  <w:proofErr w:type="spellStart"/>
                  <w:r>
                    <w:rPr>
                      <w:b/>
                    </w:rPr>
                    <w:t>CAP…</w:t>
                  </w:r>
                  <w:proofErr w:type="spellEnd"/>
                  <w:r>
                    <w:rPr>
                      <w:b/>
                    </w:rPr>
                    <w:t>.........................</w:t>
                  </w:r>
                </w:p>
                <w:p w:rsidR="00E92A60" w:rsidRDefault="00E92A60" w:rsidP="00A91A07">
                  <w:pPr>
                    <w:spacing w:before="1"/>
                    <w:ind w:left="127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n.tel……</w:t>
                  </w:r>
                  <w:proofErr w:type="spellEnd"/>
                  <w:r>
                    <w:rPr>
                      <w:b/>
                    </w:rPr>
                    <w:t>...............................................</w:t>
                  </w:r>
                  <w:proofErr w:type="spellStart"/>
                  <w:r>
                    <w:rPr>
                      <w:b/>
                    </w:rPr>
                    <w:t>n.</w:t>
                  </w:r>
                  <w:r w:rsidR="00A91A07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ell.……</w:t>
                  </w:r>
                  <w:proofErr w:type="spellEnd"/>
                  <w:r>
                    <w:rPr>
                      <w:b/>
                    </w:rPr>
                    <w:t>.......................................</w:t>
                  </w:r>
                  <w:r w:rsidR="00A91A07">
                    <w:rPr>
                      <w:b/>
                    </w:rPr>
                    <w:t>..</w:t>
                  </w:r>
                  <w:r>
                    <w:rPr>
                      <w:b/>
                    </w:rPr>
                    <w:t>...................................</w:t>
                  </w:r>
                  <w:r w:rsidR="00A91A07">
                    <w:rPr>
                      <w:b/>
                    </w:rPr>
                    <w:t>.............</w:t>
                  </w:r>
                  <w:proofErr w:type="spellStart"/>
                  <w:r w:rsidR="00A91A07">
                    <w:rPr>
                      <w:b/>
                    </w:rPr>
                    <w:t>pec</w:t>
                  </w:r>
                  <w:r>
                    <w:rPr>
                      <w:b/>
                    </w:rPr>
                    <w:t>…</w:t>
                  </w:r>
                  <w:proofErr w:type="spellEnd"/>
                  <w:r>
                    <w:rPr>
                      <w:b/>
                    </w:rPr>
                    <w:t>.........................................................................................................................</w:t>
                  </w:r>
                  <w:r w:rsidR="00A91A07">
                    <w:rPr>
                      <w:b/>
                    </w:rPr>
                    <w:t>......................................</w:t>
                  </w:r>
                  <w:proofErr w:type="spellStart"/>
                  <w:r w:rsidR="00A91A07">
                    <w:rPr>
                      <w:b/>
                    </w:rPr>
                    <w:t>e-m</w:t>
                  </w:r>
                  <w:r>
                    <w:rPr>
                      <w:b/>
                    </w:rPr>
                    <w:t>a</w:t>
                  </w:r>
                  <w:r w:rsidR="00A91A07">
                    <w:rPr>
                      <w:b/>
                    </w:rPr>
                    <w:t>il</w:t>
                  </w:r>
                  <w:r>
                    <w:rPr>
                      <w:b/>
                    </w:rPr>
                    <w:t>……………</w:t>
                  </w:r>
                  <w:proofErr w:type="spellEnd"/>
                  <w:r>
                    <w:rPr>
                      <w:b/>
                    </w:rPr>
                    <w:t>..................................................................................................</w:t>
                  </w:r>
                  <w:proofErr w:type="spellStart"/>
                  <w:r>
                    <w:rPr>
                      <w:b/>
                    </w:rPr>
                    <w:t>…………</w:t>
                  </w:r>
                  <w:r w:rsidR="00A91A07">
                    <w:rPr>
                      <w:b/>
                    </w:rPr>
                    <w:t>………………</w:t>
                  </w:r>
                  <w:proofErr w:type="spellEnd"/>
                  <w:r w:rsidR="00A91A07">
                    <w:rPr>
                      <w:b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E92A60" w:rsidRPr="00FB2251" w:rsidRDefault="00E92A60" w:rsidP="00E92A60">
      <w:pPr>
        <w:pStyle w:val="Corpodeltesto"/>
        <w:spacing w:before="92"/>
        <w:ind w:left="232" w:right="226"/>
        <w:jc w:val="both"/>
      </w:pPr>
      <w:r w:rsidRPr="00FB2251">
        <w:t>Ai sensi delle disposizioni di cui al D.P.R. 28/12/2000, n. 445 e consapevole della responsabilità penale cui può andare incontro in caso di dichiarazioni mendaci, ai sensi e per gli effetti dell’art.76 del D.P.R. 28 dicembre 2000 ,n. 445</w:t>
      </w:r>
    </w:p>
    <w:p w:rsidR="006D0FE3" w:rsidRPr="00FB2251" w:rsidRDefault="006D0FE3" w:rsidP="007E0EB3">
      <w:pPr>
        <w:spacing w:line="100" w:lineRule="atLeast"/>
        <w:jc w:val="center"/>
        <w:rPr>
          <w:sz w:val="22"/>
          <w:szCs w:val="22"/>
        </w:rPr>
      </w:pPr>
    </w:p>
    <w:p w:rsidR="007E0EB3" w:rsidRPr="00FB2251" w:rsidRDefault="00E92A60" w:rsidP="007E0EB3">
      <w:pPr>
        <w:spacing w:line="100" w:lineRule="atLeast"/>
        <w:jc w:val="center"/>
        <w:rPr>
          <w:b/>
          <w:bCs/>
          <w:sz w:val="22"/>
          <w:szCs w:val="22"/>
        </w:rPr>
      </w:pPr>
      <w:r w:rsidRPr="00FB2251">
        <w:rPr>
          <w:b/>
          <w:bCs/>
          <w:sz w:val="22"/>
          <w:szCs w:val="22"/>
        </w:rPr>
        <w:t>Manifesta</w:t>
      </w:r>
      <w:r w:rsidR="006D0FE3" w:rsidRPr="00FB2251">
        <w:rPr>
          <w:b/>
          <w:bCs/>
          <w:sz w:val="22"/>
          <w:szCs w:val="22"/>
        </w:rPr>
        <w:t xml:space="preserve"> la propria disponibilità</w:t>
      </w:r>
    </w:p>
    <w:p w:rsidR="007E0EB3" w:rsidRPr="00FB2251" w:rsidRDefault="007E0EB3" w:rsidP="007E0EB3">
      <w:pPr>
        <w:spacing w:line="100" w:lineRule="atLeast"/>
        <w:jc w:val="center"/>
        <w:rPr>
          <w:sz w:val="22"/>
          <w:szCs w:val="22"/>
        </w:rPr>
      </w:pPr>
    </w:p>
    <w:p w:rsidR="007E0EB3" w:rsidRPr="00FB2251" w:rsidRDefault="006D0FE3" w:rsidP="007E0EB3">
      <w:pPr>
        <w:spacing w:line="100" w:lineRule="atLeast"/>
        <w:jc w:val="both"/>
        <w:rPr>
          <w:sz w:val="22"/>
          <w:szCs w:val="22"/>
        </w:rPr>
      </w:pPr>
      <w:r w:rsidRPr="00FB2251">
        <w:rPr>
          <w:sz w:val="22"/>
          <w:szCs w:val="22"/>
        </w:rPr>
        <w:lastRenderedPageBreak/>
        <w:t>All’accreditamento del</w:t>
      </w:r>
      <w:r w:rsidR="007E0EB3" w:rsidRPr="00FB2251">
        <w:rPr>
          <w:sz w:val="22"/>
          <w:szCs w:val="22"/>
        </w:rPr>
        <w:t xml:space="preserve">l'Ente Assistenziale di cui sopra al Registro </w:t>
      </w:r>
      <w:r w:rsidRPr="00FB2251">
        <w:rPr>
          <w:sz w:val="22"/>
          <w:szCs w:val="22"/>
        </w:rPr>
        <w:t>Comunale</w:t>
      </w:r>
      <w:r w:rsidR="007E0EB3" w:rsidRPr="00FB2251">
        <w:rPr>
          <w:sz w:val="22"/>
          <w:szCs w:val="22"/>
        </w:rPr>
        <w:t xml:space="preserve"> provvisorio degli Enti  per l'espletamento del </w:t>
      </w:r>
      <w:r w:rsidR="00E92A60" w:rsidRPr="00FB2251">
        <w:rPr>
          <w:bCs/>
          <w:sz w:val="22"/>
          <w:szCs w:val="22"/>
        </w:rPr>
        <w:t>Servizio trasporto degli alunni</w:t>
      </w:r>
      <w:r w:rsidRPr="00FB2251">
        <w:rPr>
          <w:bCs/>
          <w:sz w:val="22"/>
          <w:szCs w:val="22"/>
        </w:rPr>
        <w:t xml:space="preserve"> disabili presso </w:t>
      </w:r>
      <w:r w:rsidR="00E92A60" w:rsidRPr="00FB2251">
        <w:rPr>
          <w:sz w:val="22"/>
          <w:szCs w:val="22"/>
        </w:rPr>
        <w:t>le scuole dell’infanzia, le scuole primarie e secondarie di primo grado del Comune di Niscemi</w:t>
      </w:r>
      <w:r w:rsidR="006C2426">
        <w:rPr>
          <w:sz w:val="22"/>
          <w:szCs w:val="22"/>
        </w:rPr>
        <w:t xml:space="preserve"> tramite buoni di servizio</w:t>
      </w:r>
      <w:r w:rsidR="00E92A60" w:rsidRPr="00FB2251">
        <w:rPr>
          <w:sz w:val="22"/>
          <w:szCs w:val="22"/>
        </w:rPr>
        <w:t>.</w:t>
      </w:r>
    </w:p>
    <w:p w:rsidR="00E92A60" w:rsidRPr="00FB2251" w:rsidRDefault="00E92A60" w:rsidP="007E0EB3">
      <w:pPr>
        <w:spacing w:line="100" w:lineRule="atLeast"/>
        <w:jc w:val="both"/>
        <w:rPr>
          <w:sz w:val="22"/>
          <w:szCs w:val="22"/>
        </w:rPr>
      </w:pPr>
    </w:p>
    <w:p w:rsidR="00E92A60" w:rsidRPr="00FB2251" w:rsidRDefault="00E92A60" w:rsidP="00E92A60">
      <w:pPr>
        <w:spacing w:before="1"/>
        <w:ind w:left="907" w:right="907"/>
        <w:jc w:val="center"/>
        <w:rPr>
          <w:b/>
          <w:sz w:val="22"/>
          <w:szCs w:val="22"/>
        </w:rPr>
      </w:pPr>
      <w:r w:rsidRPr="00FB2251">
        <w:rPr>
          <w:sz w:val="22"/>
          <w:szCs w:val="22"/>
        </w:rPr>
        <w:t xml:space="preserve">A tal fine </w:t>
      </w:r>
      <w:r w:rsidRPr="00FB2251">
        <w:rPr>
          <w:b/>
          <w:sz w:val="22"/>
          <w:szCs w:val="22"/>
        </w:rPr>
        <w:t>DICHIARA</w:t>
      </w:r>
    </w:p>
    <w:p w:rsidR="00E92A60" w:rsidRPr="00FB2251" w:rsidRDefault="00E92A60" w:rsidP="00E92A60">
      <w:pPr>
        <w:pStyle w:val="Corpodeltesto"/>
        <w:spacing w:before="183"/>
        <w:ind w:left="232" w:right="228"/>
        <w:jc w:val="both"/>
      </w:pPr>
      <w:r w:rsidRPr="00FB2251">
        <w:t>ai sensi degli artt. 46 e 47, DPR n. 445/2000, consapevole delle sanzioni penali previste dall’art.76, DPR n.445/2000,per le ipotesi di falsità in atti e dichiarazioni mendaci ivi indicate, nonché delle conseguenze amministrative di decadenza dai benefici eventualmente conseguenti al provvedimento emanato</w:t>
      </w:r>
    </w:p>
    <w:p w:rsidR="00E92A60" w:rsidRPr="00FB2251" w:rsidRDefault="00715A6F" w:rsidP="00617EF9">
      <w:pPr>
        <w:pStyle w:val="Titolo2"/>
        <w:numPr>
          <w:ilvl w:val="0"/>
          <w:numId w:val="8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B2251">
        <w:rPr>
          <w:rFonts w:ascii="Times New Roman" w:hAnsi="Times New Roman" w:cs="Times New Roman"/>
          <w:color w:val="auto"/>
          <w:sz w:val="22"/>
          <w:szCs w:val="22"/>
        </w:rPr>
        <w:t>Denominazione dell’Ente ___________________________________________________</w:t>
      </w:r>
    </w:p>
    <w:p w:rsidR="00715A6F" w:rsidRPr="00FB2251" w:rsidRDefault="00715A6F" w:rsidP="00715A6F">
      <w:pPr>
        <w:pStyle w:val="Paragrafoelenco"/>
        <w:numPr>
          <w:ilvl w:val="0"/>
          <w:numId w:val="8"/>
        </w:numPr>
        <w:rPr>
          <w:sz w:val="22"/>
          <w:szCs w:val="22"/>
        </w:rPr>
      </w:pPr>
      <w:r w:rsidRPr="00FB2251">
        <w:rPr>
          <w:sz w:val="22"/>
          <w:szCs w:val="22"/>
        </w:rPr>
        <w:t>Forma giuridica dell’ente ___________________________________________________</w:t>
      </w:r>
    </w:p>
    <w:p w:rsidR="00715A6F" w:rsidRPr="00FB2251" w:rsidRDefault="00715A6F" w:rsidP="00715A6F">
      <w:pPr>
        <w:pStyle w:val="Paragrafoelenco"/>
        <w:numPr>
          <w:ilvl w:val="0"/>
          <w:numId w:val="8"/>
        </w:numPr>
        <w:rPr>
          <w:sz w:val="22"/>
          <w:szCs w:val="22"/>
        </w:rPr>
      </w:pPr>
      <w:r w:rsidRPr="00FB2251">
        <w:rPr>
          <w:sz w:val="22"/>
          <w:szCs w:val="22"/>
        </w:rPr>
        <w:t>Che i dati anagrafici del Rappresentante Legale, dei componenti il Consiglio di Amministrazione e dei componenti del Collegio Sindacale e del direttore sono i seguenti:</w:t>
      </w:r>
    </w:p>
    <w:p w:rsidR="00715A6F" w:rsidRPr="00FB2251" w:rsidRDefault="00715A6F" w:rsidP="00715A6F">
      <w:pPr>
        <w:pStyle w:val="Paragrafoelenco"/>
        <w:ind w:left="952"/>
        <w:rPr>
          <w:sz w:val="22"/>
          <w:szCs w:val="22"/>
        </w:rPr>
      </w:pPr>
    </w:p>
    <w:tbl>
      <w:tblPr>
        <w:tblStyle w:val="Grigliatabella"/>
        <w:tblW w:w="0" w:type="auto"/>
        <w:tblInd w:w="952" w:type="dxa"/>
        <w:tblLook w:val="04A0"/>
      </w:tblPr>
      <w:tblGrid>
        <w:gridCol w:w="1821"/>
        <w:gridCol w:w="1749"/>
        <w:gridCol w:w="1797"/>
        <w:gridCol w:w="1750"/>
        <w:gridCol w:w="1785"/>
      </w:tblGrid>
      <w:tr w:rsidR="00715A6F" w:rsidRPr="00FB2251" w:rsidTr="00715A6F">
        <w:tc>
          <w:tcPr>
            <w:tcW w:w="1925" w:type="dxa"/>
          </w:tcPr>
          <w:p w:rsidR="00715A6F" w:rsidRPr="00FB2251" w:rsidRDefault="00715A6F" w:rsidP="00715A6F">
            <w:pPr>
              <w:pStyle w:val="Paragrafoelenco"/>
              <w:ind w:left="0"/>
            </w:pPr>
            <w:r w:rsidRPr="00FB2251">
              <w:t>Nominativo</w:t>
            </w:r>
          </w:p>
        </w:tc>
        <w:tc>
          <w:tcPr>
            <w:tcW w:w="1925" w:type="dxa"/>
          </w:tcPr>
          <w:p w:rsidR="00715A6F" w:rsidRPr="00FB2251" w:rsidRDefault="00715A6F" w:rsidP="00715A6F">
            <w:pPr>
              <w:pStyle w:val="Paragrafoelenco"/>
              <w:ind w:left="0"/>
            </w:pPr>
            <w:r w:rsidRPr="00FB2251">
              <w:t>Luogo e data di nascita</w:t>
            </w:r>
          </w:p>
        </w:tc>
        <w:tc>
          <w:tcPr>
            <w:tcW w:w="1926" w:type="dxa"/>
          </w:tcPr>
          <w:p w:rsidR="00715A6F" w:rsidRPr="00FB2251" w:rsidRDefault="00715A6F" w:rsidP="00715A6F">
            <w:pPr>
              <w:pStyle w:val="Paragrafoelenco"/>
              <w:ind w:left="0"/>
            </w:pPr>
            <w:r w:rsidRPr="00FB2251">
              <w:t>Residenza</w:t>
            </w:r>
          </w:p>
        </w:tc>
        <w:tc>
          <w:tcPr>
            <w:tcW w:w="1926" w:type="dxa"/>
          </w:tcPr>
          <w:p w:rsidR="00715A6F" w:rsidRPr="00FB2251" w:rsidRDefault="00715A6F" w:rsidP="00715A6F">
            <w:pPr>
              <w:pStyle w:val="Paragrafoelenco"/>
              <w:ind w:left="0"/>
            </w:pPr>
            <w:r w:rsidRPr="00FB2251">
              <w:t>Carica sociale</w:t>
            </w:r>
          </w:p>
        </w:tc>
        <w:tc>
          <w:tcPr>
            <w:tcW w:w="1926" w:type="dxa"/>
          </w:tcPr>
          <w:p w:rsidR="00715A6F" w:rsidRPr="00FB2251" w:rsidRDefault="00715A6F" w:rsidP="00715A6F">
            <w:pPr>
              <w:pStyle w:val="Paragrafoelenco"/>
              <w:ind w:left="0"/>
            </w:pPr>
            <w:r w:rsidRPr="00FB2251">
              <w:t>Scadenza carica</w:t>
            </w:r>
          </w:p>
        </w:tc>
      </w:tr>
      <w:tr w:rsidR="00715A6F" w:rsidRPr="00FB2251" w:rsidTr="00715A6F">
        <w:tc>
          <w:tcPr>
            <w:tcW w:w="1925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  <w:tc>
          <w:tcPr>
            <w:tcW w:w="1925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  <w:tc>
          <w:tcPr>
            <w:tcW w:w="1926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  <w:tc>
          <w:tcPr>
            <w:tcW w:w="1926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  <w:tc>
          <w:tcPr>
            <w:tcW w:w="1926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</w:tr>
      <w:tr w:rsidR="00715A6F" w:rsidRPr="00FB2251" w:rsidTr="00715A6F">
        <w:tc>
          <w:tcPr>
            <w:tcW w:w="1925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  <w:tc>
          <w:tcPr>
            <w:tcW w:w="1925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  <w:tc>
          <w:tcPr>
            <w:tcW w:w="1926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  <w:tc>
          <w:tcPr>
            <w:tcW w:w="1926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  <w:tc>
          <w:tcPr>
            <w:tcW w:w="1926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</w:tr>
      <w:tr w:rsidR="00715A6F" w:rsidRPr="00FB2251" w:rsidTr="00715A6F">
        <w:tc>
          <w:tcPr>
            <w:tcW w:w="1925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  <w:tc>
          <w:tcPr>
            <w:tcW w:w="1925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  <w:tc>
          <w:tcPr>
            <w:tcW w:w="1926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  <w:tc>
          <w:tcPr>
            <w:tcW w:w="1926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  <w:tc>
          <w:tcPr>
            <w:tcW w:w="1926" w:type="dxa"/>
          </w:tcPr>
          <w:p w:rsidR="00715A6F" w:rsidRPr="00FB2251" w:rsidRDefault="00715A6F" w:rsidP="00715A6F">
            <w:pPr>
              <w:pStyle w:val="Paragrafoelenco"/>
              <w:ind w:left="0"/>
            </w:pPr>
          </w:p>
        </w:tc>
      </w:tr>
    </w:tbl>
    <w:p w:rsidR="00715A6F" w:rsidRPr="00FB2251" w:rsidRDefault="00715A6F" w:rsidP="00715A6F">
      <w:pPr>
        <w:pStyle w:val="Paragrafoelenco"/>
        <w:ind w:left="1672"/>
        <w:rPr>
          <w:sz w:val="22"/>
          <w:szCs w:val="22"/>
        </w:rPr>
      </w:pPr>
    </w:p>
    <w:p w:rsidR="007E0EB3" w:rsidRPr="00FB2251" w:rsidRDefault="007E0EB3" w:rsidP="00715A6F">
      <w:pPr>
        <w:pStyle w:val="Paragrafoelenco"/>
        <w:numPr>
          <w:ilvl w:val="0"/>
          <w:numId w:val="8"/>
        </w:numPr>
        <w:autoSpaceDE w:val="0"/>
        <w:jc w:val="both"/>
        <w:rPr>
          <w:sz w:val="22"/>
          <w:szCs w:val="22"/>
        </w:rPr>
      </w:pPr>
      <w:r w:rsidRPr="00FB2251">
        <w:rPr>
          <w:bCs/>
          <w:sz w:val="22"/>
          <w:szCs w:val="22"/>
        </w:rPr>
        <w:t>di non essere</w:t>
      </w:r>
      <w:r w:rsidR="00715A6F" w:rsidRPr="00FB2251">
        <w:rPr>
          <w:bCs/>
          <w:sz w:val="22"/>
          <w:szCs w:val="22"/>
        </w:rPr>
        <w:t xml:space="preserve"> in possesso dei requisiti di ordine generale di cui </w:t>
      </w:r>
      <w:r w:rsidRPr="00FB2251">
        <w:rPr>
          <w:bCs/>
          <w:sz w:val="22"/>
          <w:szCs w:val="22"/>
        </w:rPr>
        <w:t xml:space="preserve">all’art. 80 del </w:t>
      </w:r>
      <w:r w:rsidR="00715A6F" w:rsidRPr="00FB2251">
        <w:rPr>
          <w:bCs/>
          <w:sz w:val="22"/>
          <w:szCs w:val="22"/>
        </w:rPr>
        <w:t>codice degli appalti (</w:t>
      </w:r>
      <w:r w:rsidRPr="00FB2251">
        <w:rPr>
          <w:bCs/>
          <w:sz w:val="22"/>
          <w:szCs w:val="22"/>
        </w:rPr>
        <w:t>D.lgs. 50/2016</w:t>
      </w:r>
      <w:r w:rsidR="00715A6F" w:rsidRPr="00FB2251">
        <w:rPr>
          <w:bCs/>
          <w:sz w:val="22"/>
          <w:szCs w:val="22"/>
        </w:rPr>
        <w:t>) e pertanto di non trovarsi in una delle cause di esclusione di cui al suddetto articolo</w:t>
      </w:r>
      <w:r w:rsidRPr="00FB2251">
        <w:rPr>
          <w:bCs/>
          <w:sz w:val="22"/>
          <w:szCs w:val="22"/>
        </w:rPr>
        <w:t>;</w:t>
      </w:r>
    </w:p>
    <w:p w:rsidR="00715A6F" w:rsidRPr="00FB2251" w:rsidRDefault="007E0EB3" w:rsidP="007E0EB3">
      <w:p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 xml:space="preserve"> </w:t>
      </w:r>
      <w:r w:rsidR="006C2426">
        <w:rPr>
          <w:bCs/>
          <w:sz w:val="22"/>
          <w:szCs w:val="22"/>
        </w:rPr>
        <w:tab/>
      </w:r>
      <w:r w:rsidRPr="00FB2251">
        <w:rPr>
          <w:bCs/>
          <w:sz w:val="22"/>
          <w:szCs w:val="22"/>
        </w:rPr>
        <w:t xml:space="preserve">(ovvero l’indicazione di eventuali condanne per le quali il dichiarante abbia beneficiato della non </w:t>
      </w:r>
    </w:p>
    <w:p w:rsidR="007E0EB3" w:rsidRPr="00FB2251" w:rsidRDefault="007E0EB3" w:rsidP="006C2426">
      <w:pPr>
        <w:autoSpaceDE w:val="0"/>
        <w:ind w:firstLine="592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menzione)__________________________________________________________________</w:t>
      </w:r>
    </w:p>
    <w:p w:rsidR="00EC5902" w:rsidRPr="00FB2251" w:rsidRDefault="00715A6F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 xml:space="preserve">di aver preso visione dell’avviso pubblico e di accettare espressamente ed incondizionatamente le condizioni indicate compresa la competenza esclusiva, in caso di controversia </w:t>
      </w:r>
      <w:r w:rsidR="00EC5902" w:rsidRPr="00FB2251">
        <w:rPr>
          <w:bCs/>
          <w:sz w:val="22"/>
          <w:szCs w:val="22"/>
        </w:rPr>
        <w:t>del Fori di Gela;</w:t>
      </w:r>
    </w:p>
    <w:p w:rsidR="00EC5902" w:rsidRPr="00FB2251" w:rsidRDefault="00EC5902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 xml:space="preserve">che l’Ente è iscritto all’Albo Regionale ai sensi dell’art. 26 della </w:t>
      </w:r>
      <w:proofErr w:type="spellStart"/>
      <w:r w:rsidRPr="00FB2251">
        <w:rPr>
          <w:bCs/>
          <w:sz w:val="22"/>
          <w:szCs w:val="22"/>
        </w:rPr>
        <w:t>L.R.</w:t>
      </w:r>
      <w:proofErr w:type="spellEnd"/>
      <w:r w:rsidRPr="00FB2251">
        <w:rPr>
          <w:bCs/>
          <w:sz w:val="22"/>
          <w:szCs w:val="22"/>
        </w:rPr>
        <w:t xml:space="preserve"> 22/86 al n. ______giusto Decreto del _______ per la sezione Inabili;</w:t>
      </w:r>
    </w:p>
    <w:p w:rsidR="00EC5902" w:rsidRPr="00FB2251" w:rsidRDefault="00EC5902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di essere in regola con le norme che disciplinano il diritto al lavoro dei disabili, ai sensi della legge n. 68/99, impegnandosi altresì al pieno rispetto delle stesse;</w:t>
      </w:r>
    </w:p>
    <w:p w:rsidR="007F68F7" w:rsidRPr="00FB2251" w:rsidRDefault="007F68F7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di non avere esercitato negli ult</w:t>
      </w:r>
      <w:r w:rsidR="005C2448" w:rsidRPr="00FB2251">
        <w:rPr>
          <w:bCs/>
          <w:sz w:val="22"/>
          <w:szCs w:val="22"/>
        </w:rPr>
        <w:t>im</w:t>
      </w:r>
      <w:r w:rsidRPr="00FB2251">
        <w:rPr>
          <w:bCs/>
          <w:sz w:val="22"/>
          <w:szCs w:val="22"/>
        </w:rPr>
        <w:t xml:space="preserve">i tre anni poteri </w:t>
      </w:r>
      <w:proofErr w:type="spellStart"/>
      <w:r w:rsidRPr="00FB2251">
        <w:rPr>
          <w:bCs/>
          <w:sz w:val="22"/>
          <w:szCs w:val="22"/>
        </w:rPr>
        <w:t>autoritativi</w:t>
      </w:r>
      <w:proofErr w:type="spellEnd"/>
      <w:r w:rsidRPr="00FB2251">
        <w:rPr>
          <w:bCs/>
          <w:sz w:val="22"/>
          <w:szCs w:val="22"/>
        </w:rPr>
        <w:t xml:space="preserve"> o negoziali per conto delle pubbliche amministrazioni di cui all’</w:t>
      </w:r>
      <w:r w:rsidR="005C2448" w:rsidRPr="00FB2251">
        <w:rPr>
          <w:bCs/>
          <w:sz w:val="22"/>
          <w:szCs w:val="22"/>
        </w:rPr>
        <w:t xml:space="preserve">art. 1 comma 2 del D. </w:t>
      </w:r>
      <w:proofErr w:type="spellStart"/>
      <w:r w:rsidR="005C2448" w:rsidRPr="00FB2251">
        <w:rPr>
          <w:bCs/>
          <w:sz w:val="22"/>
          <w:szCs w:val="22"/>
        </w:rPr>
        <w:t>Lgs</w:t>
      </w:r>
      <w:proofErr w:type="spellEnd"/>
      <w:r w:rsidR="005C2448" w:rsidRPr="00FB2251">
        <w:rPr>
          <w:bCs/>
          <w:sz w:val="22"/>
          <w:szCs w:val="22"/>
        </w:rPr>
        <w:t>. n.</w:t>
      </w:r>
      <w:r w:rsidRPr="00FB2251">
        <w:rPr>
          <w:bCs/>
          <w:sz w:val="22"/>
          <w:szCs w:val="22"/>
        </w:rPr>
        <w:t xml:space="preserve"> 165/2001;</w:t>
      </w:r>
    </w:p>
    <w:p w:rsidR="005C2448" w:rsidRPr="00FB2251" w:rsidRDefault="005C2448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che l’Ente è iscritto nel registro delle Imprese della C.C.I.A.A. di ______ al n. _____ del ______;</w:t>
      </w:r>
    </w:p>
    <w:p w:rsidR="005C2448" w:rsidRPr="00FB2251" w:rsidRDefault="005C2448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che l’Ente applica ai dipendenti il C.C.N.L. di categoria;</w:t>
      </w:r>
    </w:p>
    <w:p w:rsidR="005C2448" w:rsidRPr="00FB2251" w:rsidRDefault="005C2448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che l’Ente è in regola con gli obblighi relativi al pagamento dei contributi previdenziali INPS e INAIL (DURC);</w:t>
      </w:r>
    </w:p>
    <w:p w:rsidR="005C2448" w:rsidRPr="007507B1" w:rsidRDefault="005C2448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 xml:space="preserve">di rispettare le norme del </w:t>
      </w:r>
      <w:r w:rsidRPr="007507B1">
        <w:rPr>
          <w:bCs/>
          <w:sz w:val="22"/>
          <w:szCs w:val="22"/>
        </w:rPr>
        <w:t>codice in materia di protezione dei dati</w:t>
      </w:r>
      <w:r w:rsidR="004C4075" w:rsidRPr="007507B1">
        <w:rPr>
          <w:bCs/>
          <w:sz w:val="22"/>
          <w:szCs w:val="22"/>
        </w:rPr>
        <w:t xml:space="preserve"> persona</w:t>
      </w:r>
      <w:r w:rsidRPr="007507B1">
        <w:rPr>
          <w:bCs/>
          <w:sz w:val="22"/>
          <w:szCs w:val="22"/>
        </w:rPr>
        <w:t xml:space="preserve">li </w:t>
      </w:r>
      <w:r w:rsidR="004C4075" w:rsidRPr="007507B1">
        <w:rPr>
          <w:bCs/>
          <w:sz w:val="22"/>
          <w:szCs w:val="22"/>
        </w:rPr>
        <w:t>ai sensi dell’art. 13 del Regolamento UE 2016/679</w:t>
      </w:r>
      <w:r w:rsidRPr="007507B1">
        <w:rPr>
          <w:bCs/>
          <w:sz w:val="22"/>
          <w:szCs w:val="22"/>
        </w:rPr>
        <w:t>;</w:t>
      </w:r>
    </w:p>
    <w:p w:rsidR="005C2448" w:rsidRPr="00FB2251" w:rsidRDefault="005C2448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 xml:space="preserve">di assumersi tutti gli obblighi di tracciabilità dei flussi finanziari di cui all’art. 3 della L. n. 136/2010 e </w:t>
      </w:r>
      <w:proofErr w:type="spellStart"/>
      <w:r w:rsidRPr="00FB2251">
        <w:rPr>
          <w:bCs/>
          <w:sz w:val="22"/>
          <w:szCs w:val="22"/>
        </w:rPr>
        <w:t>ss.mm.ii.</w:t>
      </w:r>
      <w:proofErr w:type="spellEnd"/>
      <w:r w:rsidRPr="00FB2251">
        <w:rPr>
          <w:bCs/>
          <w:sz w:val="22"/>
          <w:szCs w:val="22"/>
        </w:rPr>
        <w:t xml:space="preserve"> e si impegna a dare immediata comunicazione al Comune di Niscemi e all’Ufficio Territoriale in merito agli obblighi di tracciabilità dei flussi finanziari;</w:t>
      </w:r>
    </w:p>
    <w:p w:rsidR="005C2448" w:rsidRPr="00FB2251" w:rsidRDefault="005C2448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che lo scopo sociale dell’Ente desumibile dallo Statuto e dall’</w:t>
      </w:r>
      <w:r w:rsidR="006F2673" w:rsidRPr="00FB2251">
        <w:rPr>
          <w:bCs/>
          <w:sz w:val="22"/>
          <w:szCs w:val="22"/>
        </w:rPr>
        <w:t>Atto Costitutivo è coerente co</w:t>
      </w:r>
      <w:r w:rsidRPr="00FB2251">
        <w:rPr>
          <w:bCs/>
          <w:sz w:val="22"/>
          <w:szCs w:val="22"/>
        </w:rPr>
        <w:t>n l’attività oggetto dell’accreditamento;</w:t>
      </w:r>
    </w:p>
    <w:p w:rsidR="005C2448" w:rsidRPr="00FB2251" w:rsidRDefault="006F2673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che l’Ente è in possesso della Carta dei Servizi che si allega inserita nella busta “B”</w:t>
      </w:r>
      <w:r w:rsidR="005C2448" w:rsidRPr="00FB2251">
        <w:rPr>
          <w:bCs/>
          <w:sz w:val="22"/>
          <w:szCs w:val="22"/>
        </w:rPr>
        <w:t>;</w:t>
      </w:r>
    </w:p>
    <w:p w:rsidR="006F2673" w:rsidRPr="00FB2251" w:rsidRDefault="006F2673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che l’Ente è in possesso di documentata esperienza nell’ultimo triennio (2019-2020-2021) relativa all’attività per cui si chiede l’accreditamento;</w:t>
      </w:r>
    </w:p>
    <w:p w:rsidR="006F2673" w:rsidRPr="00FB2251" w:rsidRDefault="006C2426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che l’E</w:t>
      </w:r>
      <w:r w:rsidR="006F2673" w:rsidRPr="00FB2251">
        <w:rPr>
          <w:bCs/>
          <w:sz w:val="22"/>
          <w:szCs w:val="22"/>
        </w:rPr>
        <w:t xml:space="preserve">nte è in possesso di documentata solidità economica e finanziaria comprovabile attraverso l’esibizione di idonee dichiarazioni bancarie o intermediari autorizzati ai sensi del D. </w:t>
      </w:r>
      <w:proofErr w:type="spellStart"/>
      <w:r w:rsidR="006F2673" w:rsidRPr="00FB2251">
        <w:rPr>
          <w:bCs/>
          <w:sz w:val="22"/>
          <w:szCs w:val="22"/>
        </w:rPr>
        <w:t>Lgs</w:t>
      </w:r>
      <w:proofErr w:type="spellEnd"/>
      <w:r w:rsidR="006F2673" w:rsidRPr="00FB2251">
        <w:rPr>
          <w:bCs/>
          <w:sz w:val="22"/>
          <w:szCs w:val="22"/>
        </w:rPr>
        <w:t>. n. 385/93;</w:t>
      </w:r>
    </w:p>
    <w:p w:rsidR="006F2673" w:rsidRPr="00FB2251" w:rsidRDefault="006F2673" w:rsidP="00715A6F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che l’Ente concorrente si impegna a garantire, fin dalla data della sottoscrizione del “Patto di accreditamento”:</w:t>
      </w:r>
    </w:p>
    <w:p w:rsidR="00187202" w:rsidRPr="00FB2251" w:rsidRDefault="006F2673" w:rsidP="006F2673">
      <w:pPr>
        <w:pStyle w:val="Paragrafoelenco"/>
        <w:numPr>
          <w:ilvl w:val="0"/>
          <w:numId w:val="10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 xml:space="preserve">le figure professionali secondo gli standard previsti per il servizio di che trattasi, competenti e con specifico titolo professionale ed il loro inquadramento contrattuale ed a provvedere alla </w:t>
      </w:r>
      <w:r w:rsidRPr="00FB2251">
        <w:rPr>
          <w:bCs/>
          <w:sz w:val="22"/>
          <w:szCs w:val="22"/>
        </w:rPr>
        <w:lastRenderedPageBreak/>
        <w:t>loro retribuzione mensile anche in deroga all’avvenuta liquidazione delle fatture mensili presentate alla pubblica amministrazione appaltante</w:t>
      </w:r>
      <w:r w:rsidR="00187202" w:rsidRPr="00FB2251">
        <w:rPr>
          <w:bCs/>
          <w:sz w:val="22"/>
          <w:szCs w:val="22"/>
        </w:rPr>
        <w:t>;</w:t>
      </w:r>
    </w:p>
    <w:p w:rsidR="00187202" w:rsidRPr="00FB2251" w:rsidRDefault="00187202" w:rsidP="00187202">
      <w:pPr>
        <w:pStyle w:val="Paragrafoelenco"/>
        <w:numPr>
          <w:ilvl w:val="0"/>
          <w:numId w:val="10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programmi di aggiornamento e formazione per i propri dipendenti o associati per un minimo di 15 ore all’anno di formazione e/o supervisione del personale impiegato;</w:t>
      </w:r>
    </w:p>
    <w:p w:rsidR="00187202" w:rsidRPr="00FB2251" w:rsidRDefault="00187202" w:rsidP="00187202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che l’Ente si impegna a garantire la copertura assicurativa RT per gli utenti e per tutti gli operatori dipendenti e collaboratori per rischi e responsabilità civile e per gli infortuni sul lavoro, con corretto inquadramento ai fini previdenziali ed assistenziali;</w:t>
      </w:r>
    </w:p>
    <w:p w:rsidR="00187202" w:rsidRPr="00FB2251" w:rsidRDefault="006C2426" w:rsidP="00187202">
      <w:pPr>
        <w:pStyle w:val="Paragrafoelenco"/>
        <w:numPr>
          <w:ilvl w:val="0"/>
          <w:numId w:val="8"/>
        </w:numPr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che l’E</w:t>
      </w:r>
      <w:r w:rsidR="00187202" w:rsidRPr="00FB2251">
        <w:rPr>
          <w:bCs/>
          <w:sz w:val="22"/>
          <w:szCs w:val="22"/>
        </w:rPr>
        <w:t>nte si impegna ad attuare quanto contenuto nell’allegato Progetto di gestione e redatto dall’Ente, da cui si evincono:</w:t>
      </w:r>
    </w:p>
    <w:p w:rsidR="00187202" w:rsidRPr="00FB2251" w:rsidRDefault="00187202" w:rsidP="00187202">
      <w:pPr>
        <w:pStyle w:val="Paragrafoelenco"/>
        <w:numPr>
          <w:ilvl w:val="0"/>
          <w:numId w:val="11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 xml:space="preserve">i criteri organizzativi comprensivi di modalità adottate per il turn </w:t>
      </w:r>
      <w:proofErr w:type="spellStart"/>
      <w:r w:rsidRPr="00FB2251">
        <w:rPr>
          <w:bCs/>
          <w:sz w:val="22"/>
          <w:szCs w:val="22"/>
        </w:rPr>
        <w:t>over</w:t>
      </w:r>
      <w:proofErr w:type="spellEnd"/>
      <w:r w:rsidRPr="00FB2251">
        <w:rPr>
          <w:bCs/>
          <w:sz w:val="22"/>
          <w:szCs w:val="22"/>
        </w:rPr>
        <w:t xml:space="preserve"> e pertanto, al fine di garantire continuità assistenziale con gli utenti già assistiti, nel rispetto delle disposizioni volte a promuovere la stabilità occupazionale del personale già impiegato di cui all’art. 50 del D. </w:t>
      </w:r>
      <w:proofErr w:type="spellStart"/>
      <w:r w:rsidRPr="00FB2251">
        <w:rPr>
          <w:bCs/>
          <w:sz w:val="22"/>
          <w:szCs w:val="22"/>
        </w:rPr>
        <w:t>Lgs</w:t>
      </w:r>
      <w:proofErr w:type="spellEnd"/>
      <w:r w:rsidRPr="00FB2251">
        <w:rPr>
          <w:bCs/>
          <w:sz w:val="22"/>
          <w:szCs w:val="22"/>
        </w:rPr>
        <w:t xml:space="preserve">. 50/2016 e </w:t>
      </w:r>
      <w:proofErr w:type="spellStart"/>
      <w:r w:rsidRPr="00FB2251">
        <w:rPr>
          <w:bCs/>
          <w:sz w:val="22"/>
          <w:szCs w:val="22"/>
        </w:rPr>
        <w:t>ss.mm.ii.</w:t>
      </w:r>
      <w:proofErr w:type="spellEnd"/>
      <w:r w:rsidRPr="00FB2251">
        <w:rPr>
          <w:bCs/>
          <w:sz w:val="22"/>
          <w:szCs w:val="22"/>
        </w:rPr>
        <w:t>;</w:t>
      </w:r>
    </w:p>
    <w:p w:rsidR="00187202" w:rsidRPr="00FB2251" w:rsidRDefault="00187202" w:rsidP="00187202">
      <w:pPr>
        <w:pStyle w:val="Paragrafoelenco"/>
        <w:numPr>
          <w:ilvl w:val="0"/>
          <w:numId w:val="11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le modali</w:t>
      </w:r>
      <w:r w:rsidR="006C2426">
        <w:rPr>
          <w:bCs/>
          <w:sz w:val="22"/>
          <w:szCs w:val="22"/>
        </w:rPr>
        <w:t xml:space="preserve">tà di erogazione del servizio; </w:t>
      </w:r>
      <w:r w:rsidRPr="00FB2251">
        <w:rPr>
          <w:bCs/>
          <w:sz w:val="22"/>
          <w:szCs w:val="22"/>
        </w:rPr>
        <w:t xml:space="preserve"> </w:t>
      </w:r>
    </w:p>
    <w:p w:rsidR="00187202" w:rsidRPr="00FB2251" w:rsidRDefault="00187202" w:rsidP="00187202">
      <w:pPr>
        <w:pStyle w:val="Paragrafoelenco"/>
        <w:numPr>
          <w:ilvl w:val="0"/>
          <w:numId w:val="11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i tempi dell’intervento;</w:t>
      </w:r>
    </w:p>
    <w:p w:rsidR="00187202" w:rsidRPr="00FB2251" w:rsidRDefault="00187202" w:rsidP="00187202">
      <w:pPr>
        <w:pStyle w:val="Paragrafoelenco"/>
        <w:numPr>
          <w:ilvl w:val="0"/>
          <w:numId w:val="11"/>
        </w:numPr>
        <w:autoSpaceDE w:val="0"/>
        <w:jc w:val="both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>i criteri di monitoraggio e valutazione delle attività ed eventuali servizi migliorativi.</w:t>
      </w:r>
    </w:p>
    <w:p w:rsidR="00187202" w:rsidRPr="00FB2251" w:rsidRDefault="00187202" w:rsidP="00187202">
      <w:pPr>
        <w:pStyle w:val="Paragrafoelenco"/>
        <w:autoSpaceDE w:val="0"/>
        <w:ind w:left="1312"/>
        <w:jc w:val="both"/>
        <w:rPr>
          <w:bCs/>
          <w:sz w:val="22"/>
          <w:szCs w:val="22"/>
        </w:rPr>
      </w:pPr>
    </w:p>
    <w:p w:rsidR="00441328" w:rsidRPr="00FB2251" w:rsidRDefault="006C2426" w:rsidP="00187202">
      <w:pPr>
        <w:pStyle w:val="Paragrafoelenco"/>
        <w:autoSpaceDE w:val="0"/>
        <w:ind w:left="131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Data</w:t>
      </w:r>
      <w:r w:rsidR="00441328" w:rsidRPr="00FB2251">
        <w:rPr>
          <w:bCs/>
          <w:sz w:val="22"/>
          <w:szCs w:val="22"/>
        </w:rPr>
        <w:t xml:space="preserve"> ____________</w:t>
      </w:r>
    </w:p>
    <w:p w:rsidR="00441328" w:rsidRPr="00FB2251" w:rsidRDefault="00441328" w:rsidP="00441328">
      <w:pPr>
        <w:pStyle w:val="Paragrafoelenco"/>
        <w:tabs>
          <w:tab w:val="left" w:pos="7200"/>
          <w:tab w:val="right" w:pos="9638"/>
        </w:tabs>
        <w:autoSpaceDE w:val="0"/>
        <w:ind w:left="1312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ab/>
      </w:r>
    </w:p>
    <w:p w:rsidR="00441328" w:rsidRPr="00FB2251" w:rsidRDefault="00441328" w:rsidP="00441328">
      <w:pPr>
        <w:pStyle w:val="Paragrafoelenco"/>
        <w:tabs>
          <w:tab w:val="left" w:pos="7200"/>
          <w:tab w:val="right" w:pos="9638"/>
        </w:tabs>
        <w:autoSpaceDE w:val="0"/>
        <w:ind w:left="1312"/>
        <w:rPr>
          <w:bCs/>
          <w:sz w:val="22"/>
          <w:szCs w:val="22"/>
        </w:rPr>
      </w:pPr>
      <w:r w:rsidRPr="00FB2251">
        <w:rPr>
          <w:bCs/>
          <w:sz w:val="22"/>
          <w:szCs w:val="22"/>
        </w:rPr>
        <w:t xml:space="preserve">                                                                                    </w:t>
      </w:r>
      <w:r w:rsidR="006C2426">
        <w:rPr>
          <w:bCs/>
          <w:sz w:val="22"/>
          <w:szCs w:val="22"/>
        </w:rPr>
        <w:t xml:space="preserve">            </w:t>
      </w:r>
      <w:r w:rsidRPr="00FB2251">
        <w:rPr>
          <w:bCs/>
          <w:sz w:val="22"/>
          <w:szCs w:val="22"/>
        </w:rPr>
        <w:t xml:space="preserve"> Firma</w:t>
      </w:r>
      <w:r w:rsidR="006C2426">
        <w:rPr>
          <w:bCs/>
          <w:sz w:val="22"/>
          <w:szCs w:val="22"/>
        </w:rPr>
        <w:t xml:space="preserve"> del Legale Rappresentante</w:t>
      </w:r>
    </w:p>
    <w:p w:rsidR="00441328" w:rsidRPr="00FB2251" w:rsidRDefault="006C2426" w:rsidP="00441328">
      <w:pPr>
        <w:pStyle w:val="Paragrafoelenco"/>
        <w:autoSpaceDE w:val="0"/>
        <w:ind w:left="1312"/>
        <w:jc w:val="right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>_______</w:t>
      </w:r>
      <w:r w:rsidR="00441328" w:rsidRPr="00FB2251">
        <w:rPr>
          <w:bCs/>
          <w:sz w:val="22"/>
          <w:szCs w:val="22"/>
        </w:rPr>
        <w:t>____________________</w:t>
      </w:r>
    </w:p>
    <w:sectPr w:rsidR="00441328" w:rsidRPr="00FB2251" w:rsidSect="00A82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Narrow">
    <w:altName w:val="Yu Gothic"/>
    <w:charset w:val="8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Narrow" w:eastAsia="ArialNarrow" w:hAnsi="ArialNarrow" w:cs="ArialNarrow"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26BC5B20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Narrow" w:eastAsia="ArialNarrow" w:hAnsi="ArialNarrow" w:cs="ArialNarrow" w:hint="default"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10"/>
        </w:tabs>
        <w:ind w:left="141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90"/>
        </w:tabs>
        <w:ind w:left="249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50"/>
        </w:tabs>
        <w:ind w:left="285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70"/>
        </w:tabs>
        <w:ind w:left="357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30"/>
        </w:tabs>
        <w:ind w:left="3930" w:hanging="360"/>
      </w:pPr>
      <w:rPr>
        <w:rFonts w:ascii="OpenSymbol" w:hAnsi="OpenSymbol" w:cs="OpenSymbol"/>
      </w:rPr>
    </w:lvl>
  </w:abstractNum>
  <w:abstractNum w:abstractNumId="4">
    <w:nsid w:val="266F1ADE"/>
    <w:multiLevelType w:val="hybridMultilevel"/>
    <w:tmpl w:val="C2B0654E"/>
    <w:lvl w:ilvl="0" w:tplc="0410000F">
      <w:start w:val="1"/>
      <w:numFmt w:val="decimal"/>
      <w:lvlText w:val="%1."/>
      <w:lvlJc w:val="left"/>
      <w:pPr>
        <w:ind w:left="1672" w:hanging="360"/>
      </w:pPr>
    </w:lvl>
    <w:lvl w:ilvl="1" w:tplc="04100019" w:tentative="1">
      <w:start w:val="1"/>
      <w:numFmt w:val="lowerLetter"/>
      <w:lvlText w:val="%2."/>
      <w:lvlJc w:val="left"/>
      <w:pPr>
        <w:ind w:left="2392" w:hanging="360"/>
      </w:pPr>
    </w:lvl>
    <w:lvl w:ilvl="2" w:tplc="0410001B" w:tentative="1">
      <w:start w:val="1"/>
      <w:numFmt w:val="lowerRoman"/>
      <w:lvlText w:val="%3."/>
      <w:lvlJc w:val="right"/>
      <w:pPr>
        <w:ind w:left="3112" w:hanging="180"/>
      </w:pPr>
    </w:lvl>
    <w:lvl w:ilvl="3" w:tplc="0410000F" w:tentative="1">
      <w:start w:val="1"/>
      <w:numFmt w:val="decimal"/>
      <w:lvlText w:val="%4."/>
      <w:lvlJc w:val="left"/>
      <w:pPr>
        <w:ind w:left="3832" w:hanging="360"/>
      </w:pPr>
    </w:lvl>
    <w:lvl w:ilvl="4" w:tplc="04100019" w:tentative="1">
      <w:start w:val="1"/>
      <w:numFmt w:val="lowerLetter"/>
      <w:lvlText w:val="%5."/>
      <w:lvlJc w:val="left"/>
      <w:pPr>
        <w:ind w:left="4552" w:hanging="360"/>
      </w:pPr>
    </w:lvl>
    <w:lvl w:ilvl="5" w:tplc="0410001B" w:tentative="1">
      <w:start w:val="1"/>
      <w:numFmt w:val="lowerRoman"/>
      <w:lvlText w:val="%6."/>
      <w:lvlJc w:val="right"/>
      <w:pPr>
        <w:ind w:left="5272" w:hanging="180"/>
      </w:pPr>
    </w:lvl>
    <w:lvl w:ilvl="6" w:tplc="0410000F" w:tentative="1">
      <w:start w:val="1"/>
      <w:numFmt w:val="decimal"/>
      <w:lvlText w:val="%7."/>
      <w:lvlJc w:val="left"/>
      <w:pPr>
        <w:ind w:left="5992" w:hanging="360"/>
      </w:pPr>
    </w:lvl>
    <w:lvl w:ilvl="7" w:tplc="04100019" w:tentative="1">
      <w:start w:val="1"/>
      <w:numFmt w:val="lowerLetter"/>
      <w:lvlText w:val="%8."/>
      <w:lvlJc w:val="left"/>
      <w:pPr>
        <w:ind w:left="6712" w:hanging="360"/>
      </w:pPr>
    </w:lvl>
    <w:lvl w:ilvl="8" w:tplc="0410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5">
    <w:nsid w:val="27756CFB"/>
    <w:multiLevelType w:val="hybridMultilevel"/>
    <w:tmpl w:val="2EF2698A"/>
    <w:lvl w:ilvl="0" w:tplc="6868DE2A">
      <w:numFmt w:val="bullet"/>
      <w:lvlText w:val="□"/>
      <w:lvlJc w:val="left"/>
      <w:pPr>
        <w:ind w:left="42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9CEF88E">
      <w:numFmt w:val="bullet"/>
      <w:lvlText w:val="•"/>
      <w:lvlJc w:val="left"/>
      <w:pPr>
        <w:ind w:left="1430" w:hanging="190"/>
      </w:pPr>
      <w:rPr>
        <w:rFonts w:hint="default"/>
        <w:lang w:val="it-IT" w:eastAsia="en-US" w:bidi="ar-SA"/>
      </w:rPr>
    </w:lvl>
    <w:lvl w:ilvl="2" w:tplc="EB222082">
      <w:numFmt w:val="bullet"/>
      <w:lvlText w:val="•"/>
      <w:lvlJc w:val="left"/>
      <w:pPr>
        <w:ind w:left="2441" w:hanging="190"/>
      </w:pPr>
      <w:rPr>
        <w:rFonts w:hint="default"/>
        <w:lang w:val="it-IT" w:eastAsia="en-US" w:bidi="ar-SA"/>
      </w:rPr>
    </w:lvl>
    <w:lvl w:ilvl="3" w:tplc="99642804">
      <w:numFmt w:val="bullet"/>
      <w:lvlText w:val="•"/>
      <w:lvlJc w:val="left"/>
      <w:pPr>
        <w:ind w:left="3451" w:hanging="190"/>
      </w:pPr>
      <w:rPr>
        <w:rFonts w:hint="default"/>
        <w:lang w:val="it-IT" w:eastAsia="en-US" w:bidi="ar-SA"/>
      </w:rPr>
    </w:lvl>
    <w:lvl w:ilvl="4" w:tplc="731EACEA">
      <w:numFmt w:val="bullet"/>
      <w:lvlText w:val="•"/>
      <w:lvlJc w:val="left"/>
      <w:pPr>
        <w:ind w:left="4462" w:hanging="190"/>
      </w:pPr>
      <w:rPr>
        <w:rFonts w:hint="default"/>
        <w:lang w:val="it-IT" w:eastAsia="en-US" w:bidi="ar-SA"/>
      </w:rPr>
    </w:lvl>
    <w:lvl w:ilvl="5" w:tplc="326CB7C6">
      <w:numFmt w:val="bullet"/>
      <w:lvlText w:val="•"/>
      <w:lvlJc w:val="left"/>
      <w:pPr>
        <w:ind w:left="5473" w:hanging="190"/>
      </w:pPr>
      <w:rPr>
        <w:rFonts w:hint="default"/>
        <w:lang w:val="it-IT" w:eastAsia="en-US" w:bidi="ar-SA"/>
      </w:rPr>
    </w:lvl>
    <w:lvl w:ilvl="6" w:tplc="9468EF08">
      <w:numFmt w:val="bullet"/>
      <w:lvlText w:val="•"/>
      <w:lvlJc w:val="left"/>
      <w:pPr>
        <w:ind w:left="6483" w:hanging="190"/>
      </w:pPr>
      <w:rPr>
        <w:rFonts w:hint="default"/>
        <w:lang w:val="it-IT" w:eastAsia="en-US" w:bidi="ar-SA"/>
      </w:rPr>
    </w:lvl>
    <w:lvl w:ilvl="7" w:tplc="A4EC5FE6">
      <w:numFmt w:val="bullet"/>
      <w:lvlText w:val="•"/>
      <w:lvlJc w:val="left"/>
      <w:pPr>
        <w:ind w:left="7494" w:hanging="190"/>
      </w:pPr>
      <w:rPr>
        <w:rFonts w:hint="default"/>
        <w:lang w:val="it-IT" w:eastAsia="en-US" w:bidi="ar-SA"/>
      </w:rPr>
    </w:lvl>
    <w:lvl w:ilvl="8" w:tplc="5402594E">
      <w:numFmt w:val="bullet"/>
      <w:lvlText w:val="•"/>
      <w:lvlJc w:val="left"/>
      <w:pPr>
        <w:ind w:left="8505" w:hanging="190"/>
      </w:pPr>
      <w:rPr>
        <w:rFonts w:hint="default"/>
        <w:lang w:val="it-IT" w:eastAsia="en-US" w:bidi="ar-SA"/>
      </w:rPr>
    </w:lvl>
  </w:abstractNum>
  <w:abstractNum w:abstractNumId="6">
    <w:nsid w:val="4E5E3323"/>
    <w:multiLevelType w:val="hybridMultilevel"/>
    <w:tmpl w:val="AEA211F2"/>
    <w:lvl w:ilvl="0" w:tplc="15D84710">
      <w:start w:val="1"/>
      <w:numFmt w:val="decimal"/>
      <w:lvlText w:val="%1)"/>
      <w:lvlJc w:val="left"/>
      <w:pPr>
        <w:ind w:left="1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92" w:hanging="360"/>
      </w:pPr>
    </w:lvl>
    <w:lvl w:ilvl="2" w:tplc="0410001B" w:tentative="1">
      <w:start w:val="1"/>
      <w:numFmt w:val="lowerRoman"/>
      <w:lvlText w:val="%3."/>
      <w:lvlJc w:val="right"/>
      <w:pPr>
        <w:ind w:left="3112" w:hanging="180"/>
      </w:pPr>
    </w:lvl>
    <w:lvl w:ilvl="3" w:tplc="0410000F" w:tentative="1">
      <w:start w:val="1"/>
      <w:numFmt w:val="decimal"/>
      <w:lvlText w:val="%4."/>
      <w:lvlJc w:val="left"/>
      <w:pPr>
        <w:ind w:left="3832" w:hanging="360"/>
      </w:pPr>
    </w:lvl>
    <w:lvl w:ilvl="4" w:tplc="04100019" w:tentative="1">
      <w:start w:val="1"/>
      <w:numFmt w:val="lowerLetter"/>
      <w:lvlText w:val="%5."/>
      <w:lvlJc w:val="left"/>
      <w:pPr>
        <w:ind w:left="4552" w:hanging="360"/>
      </w:pPr>
    </w:lvl>
    <w:lvl w:ilvl="5" w:tplc="0410001B" w:tentative="1">
      <w:start w:val="1"/>
      <w:numFmt w:val="lowerRoman"/>
      <w:lvlText w:val="%6."/>
      <w:lvlJc w:val="right"/>
      <w:pPr>
        <w:ind w:left="5272" w:hanging="180"/>
      </w:pPr>
    </w:lvl>
    <w:lvl w:ilvl="6" w:tplc="0410000F" w:tentative="1">
      <w:start w:val="1"/>
      <w:numFmt w:val="decimal"/>
      <w:lvlText w:val="%7."/>
      <w:lvlJc w:val="left"/>
      <w:pPr>
        <w:ind w:left="5992" w:hanging="360"/>
      </w:pPr>
    </w:lvl>
    <w:lvl w:ilvl="7" w:tplc="04100019" w:tentative="1">
      <w:start w:val="1"/>
      <w:numFmt w:val="lowerLetter"/>
      <w:lvlText w:val="%8."/>
      <w:lvlJc w:val="left"/>
      <w:pPr>
        <w:ind w:left="6712" w:hanging="360"/>
      </w:pPr>
    </w:lvl>
    <w:lvl w:ilvl="8" w:tplc="0410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7">
    <w:nsid w:val="5D386AE9"/>
    <w:multiLevelType w:val="hybridMultilevel"/>
    <w:tmpl w:val="5D32D11A"/>
    <w:lvl w:ilvl="0" w:tplc="91DABDBA">
      <w:numFmt w:val="bullet"/>
      <w:lvlText w:val="-"/>
      <w:lvlJc w:val="left"/>
      <w:pPr>
        <w:ind w:left="95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5D23594">
      <w:numFmt w:val="bullet"/>
      <w:lvlText w:val="•"/>
      <w:lvlJc w:val="left"/>
      <w:pPr>
        <w:ind w:left="1916" w:hanging="348"/>
      </w:pPr>
      <w:rPr>
        <w:rFonts w:hint="default"/>
        <w:lang w:val="it-IT" w:eastAsia="en-US" w:bidi="ar-SA"/>
      </w:rPr>
    </w:lvl>
    <w:lvl w:ilvl="2" w:tplc="F1E8108A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3" w:tplc="D00CFEE8">
      <w:numFmt w:val="bullet"/>
      <w:lvlText w:val="•"/>
      <w:lvlJc w:val="left"/>
      <w:pPr>
        <w:ind w:left="3829" w:hanging="348"/>
      </w:pPr>
      <w:rPr>
        <w:rFonts w:hint="default"/>
        <w:lang w:val="it-IT" w:eastAsia="en-US" w:bidi="ar-SA"/>
      </w:rPr>
    </w:lvl>
    <w:lvl w:ilvl="4" w:tplc="9710D690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11FEB8F8">
      <w:numFmt w:val="bullet"/>
      <w:lvlText w:val="•"/>
      <w:lvlJc w:val="left"/>
      <w:pPr>
        <w:ind w:left="5743" w:hanging="348"/>
      </w:pPr>
      <w:rPr>
        <w:rFonts w:hint="default"/>
        <w:lang w:val="it-IT" w:eastAsia="en-US" w:bidi="ar-SA"/>
      </w:rPr>
    </w:lvl>
    <w:lvl w:ilvl="6" w:tplc="B65EBF44">
      <w:numFmt w:val="bullet"/>
      <w:lvlText w:val="•"/>
      <w:lvlJc w:val="left"/>
      <w:pPr>
        <w:ind w:left="6699" w:hanging="348"/>
      </w:pPr>
      <w:rPr>
        <w:rFonts w:hint="default"/>
        <w:lang w:val="it-IT" w:eastAsia="en-US" w:bidi="ar-SA"/>
      </w:rPr>
    </w:lvl>
    <w:lvl w:ilvl="7" w:tplc="16983CDC">
      <w:numFmt w:val="bullet"/>
      <w:lvlText w:val="•"/>
      <w:lvlJc w:val="left"/>
      <w:pPr>
        <w:ind w:left="7656" w:hanging="348"/>
      </w:pPr>
      <w:rPr>
        <w:rFonts w:hint="default"/>
        <w:lang w:val="it-IT" w:eastAsia="en-US" w:bidi="ar-SA"/>
      </w:rPr>
    </w:lvl>
    <w:lvl w:ilvl="8" w:tplc="5680FB6A">
      <w:numFmt w:val="bullet"/>
      <w:lvlText w:val="•"/>
      <w:lvlJc w:val="left"/>
      <w:pPr>
        <w:ind w:left="8613" w:hanging="348"/>
      </w:pPr>
      <w:rPr>
        <w:rFonts w:hint="default"/>
        <w:lang w:val="it-IT" w:eastAsia="en-US" w:bidi="ar-SA"/>
      </w:rPr>
    </w:lvl>
  </w:abstractNum>
  <w:abstractNum w:abstractNumId="8">
    <w:nsid w:val="62744E05"/>
    <w:multiLevelType w:val="hybridMultilevel"/>
    <w:tmpl w:val="AF12DF94"/>
    <w:lvl w:ilvl="0" w:tplc="F5B4B440">
      <w:start w:val="1"/>
      <w:numFmt w:val="decimal"/>
      <w:lvlText w:val="%1)"/>
      <w:lvlJc w:val="left"/>
      <w:pPr>
        <w:ind w:left="918" w:hanging="675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it-IT" w:eastAsia="en-US" w:bidi="ar-SA"/>
      </w:rPr>
    </w:lvl>
    <w:lvl w:ilvl="1" w:tplc="89B091E2">
      <w:numFmt w:val="bullet"/>
      <w:lvlText w:val="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1C29738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3" w:tplc="DE6A0A9C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4" w:tplc="59C43814">
      <w:numFmt w:val="bullet"/>
      <w:lvlText w:val="•"/>
      <w:lvlJc w:val="left"/>
      <w:pPr>
        <w:ind w:left="4148" w:hanging="360"/>
      </w:pPr>
      <w:rPr>
        <w:rFonts w:hint="default"/>
        <w:lang w:val="it-IT" w:eastAsia="en-US" w:bidi="ar-SA"/>
      </w:rPr>
    </w:lvl>
    <w:lvl w:ilvl="5" w:tplc="B2923D3A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53D0D40A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7" w:tplc="199CDFCC"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 w:tplc="539CE568">
      <w:numFmt w:val="bullet"/>
      <w:lvlText w:val="•"/>
      <w:lvlJc w:val="left"/>
      <w:pPr>
        <w:ind w:left="8400" w:hanging="360"/>
      </w:pPr>
      <w:rPr>
        <w:rFonts w:hint="default"/>
        <w:lang w:val="it-IT" w:eastAsia="en-US" w:bidi="ar-SA"/>
      </w:rPr>
    </w:lvl>
  </w:abstractNum>
  <w:abstractNum w:abstractNumId="9">
    <w:nsid w:val="700B389B"/>
    <w:multiLevelType w:val="hybridMultilevel"/>
    <w:tmpl w:val="0FB86DC0"/>
    <w:lvl w:ilvl="0" w:tplc="14F681CC">
      <w:start w:val="1"/>
      <w:numFmt w:val="lowerLetter"/>
      <w:lvlText w:val="%1)"/>
      <w:lvlJc w:val="left"/>
      <w:pPr>
        <w:ind w:left="13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32" w:hanging="360"/>
      </w:pPr>
    </w:lvl>
    <w:lvl w:ilvl="2" w:tplc="0410001B" w:tentative="1">
      <w:start w:val="1"/>
      <w:numFmt w:val="lowerRoman"/>
      <w:lvlText w:val="%3."/>
      <w:lvlJc w:val="right"/>
      <w:pPr>
        <w:ind w:left="2752" w:hanging="180"/>
      </w:pPr>
    </w:lvl>
    <w:lvl w:ilvl="3" w:tplc="0410000F" w:tentative="1">
      <w:start w:val="1"/>
      <w:numFmt w:val="decimal"/>
      <w:lvlText w:val="%4."/>
      <w:lvlJc w:val="left"/>
      <w:pPr>
        <w:ind w:left="3472" w:hanging="360"/>
      </w:pPr>
    </w:lvl>
    <w:lvl w:ilvl="4" w:tplc="04100019" w:tentative="1">
      <w:start w:val="1"/>
      <w:numFmt w:val="lowerLetter"/>
      <w:lvlText w:val="%5."/>
      <w:lvlJc w:val="left"/>
      <w:pPr>
        <w:ind w:left="4192" w:hanging="360"/>
      </w:pPr>
    </w:lvl>
    <w:lvl w:ilvl="5" w:tplc="0410001B" w:tentative="1">
      <w:start w:val="1"/>
      <w:numFmt w:val="lowerRoman"/>
      <w:lvlText w:val="%6."/>
      <w:lvlJc w:val="right"/>
      <w:pPr>
        <w:ind w:left="4912" w:hanging="180"/>
      </w:pPr>
    </w:lvl>
    <w:lvl w:ilvl="6" w:tplc="0410000F" w:tentative="1">
      <w:start w:val="1"/>
      <w:numFmt w:val="decimal"/>
      <w:lvlText w:val="%7."/>
      <w:lvlJc w:val="left"/>
      <w:pPr>
        <w:ind w:left="5632" w:hanging="360"/>
      </w:pPr>
    </w:lvl>
    <w:lvl w:ilvl="7" w:tplc="04100019" w:tentative="1">
      <w:start w:val="1"/>
      <w:numFmt w:val="lowerLetter"/>
      <w:lvlText w:val="%8."/>
      <w:lvlJc w:val="left"/>
      <w:pPr>
        <w:ind w:left="6352" w:hanging="360"/>
      </w:pPr>
    </w:lvl>
    <w:lvl w:ilvl="8" w:tplc="0410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0">
    <w:nsid w:val="744B3D83"/>
    <w:multiLevelType w:val="hybridMultilevel"/>
    <w:tmpl w:val="14208502"/>
    <w:lvl w:ilvl="0" w:tplc="0410000F">
      <w:start w:val="1"/>
      <w:numFmt w:val="decimal"/>
      <w:lvlText w:val="%1."/>
      <w:lvlJc w:val="lef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1">
    <w:nsid w:val="7D22545D"/>
    <w:multiLevelType w:val="hybridMultilevel"/>
    <w:tmpl w:val="571C5FCA"/>
    <w:lvl w:ilvl="0" w:tplc="52ACFC4A">
      <w:start w:val="1"/>
      <w:numFmt w:val="lowerLetter"/>
      <w:lvlText w:val="%1)"/>
      <w:lvlJc w:val="left"/>
      <w:pPr>
        <w:ind w:left="13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32" w:hanging="360"/>
      </w:pPr>
    </w:lvl>
    <w:lvl w:ilvl="2" w:tplc="0410001B" w:tentative="1">
      <w:start w:val="1"/>
      <w:numFmt w:val="lowerRoman"/>
      <w:lvlText w:val="%3."/>
      <w:lvlJc w:val="right"/>
      <w:pPr>
        <w:ind w:left="2752" w:hanging="180"/>
      </w:pPr>
    </w:lvl>
    <w:lvl w:ilvl="3" w:tplc="0410000F" w:tentative="1">
      <w:start w:val="1"/>
      <w:numFmt w:val="decimal"/>
      <w:lvlText w:val="%4."/>
      <w:lvlJc w:val="left"/>
      <w:pPr>
        <w:ind w:left="3472" w:hanging="360"/>
      </w:pPr>
    </w:lvl>
    <w:lvl w:ilvl="4" w:tplc="04100019" w:tentative="1">
      <w:start w:val="1"/>
      <w:numFmt w:val="lowerLetter"/>
      <w:lvlText w:val="%5."/>
      <w:lvlJc w:val="left"/>
      <w:pPr>
        <w:ind w:left="4192" w:hanging="360"/>
      </w:pPr>
    </w:lvl>
    <w:lvl w:ilvl="5" w:tplc="0410001B" w:tentative="1">
      <w:start w:val="1"/>
      <w:numFmt w:val="lowerRoman"/>
      <w:lvlText w:val="%6."/>
      <w:lvlJc w:val="right"/>
      <w:pPr>
        <w:ind w:left="4912" w:hanging="180"/>
      </w:pPr>
    </w:lvl>
    <w:lvl w:ilvl="6" w:tplc="0410000F" w:tentative="1">
      <w:start w:val="1"/>
      <w:numFmt w:val="decimal"/>
      <w:lvlText w:val="%7."/>
      <w:lvlJc w:val="left"/>
      <w:pPr>
        <w:ind w:left="5632" w:hanging="360"/>
      </w:pPr>
    </w:lvl>
    <w:lvl w:ilvl="7" w:tplc="04100019" w:tentative="1">
      <w:start w:val="1"/>
      <w:numFmt w:val="lowerLetter"/>
      <w:lvlText w:val="%8."/>
      <w:lvlJc w:val="left"/>
      <w:pPr>
        <w:ind w:left="6352" w:hanging="360"/>
      </w:pPr>
    </w:lvl>
    <w:lvl w:ilvl="8" w:tplc="0410001B" w:tentative="1">
      <w:start w:val="1"/>
      <w:numFmt w:val="lowerRoman"/>
      <w:lvlText w:val="%9."/>
      <w:lvlJc w:val="right"/>
      <w:pPr>
        <w:ind w:left="707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B57E78"/>
    <w:rsid w:val="000C418F"/>
    <w:rsid w:val="00187202"/>
    <w:rsid w:val="00200695"/>
    <w:rsid w:val="00222D74"/>
    <w:rsid w:val="002E5C00"/>
    <w:rsid w:val="00323482"/>
    <w:rsid w:val="003B14AF"/>
    <w:rsid w:val="00441328"/>
    <w:rsid w:val="004A3232"/>
    <w:rsid w:val="004C4075"/>
    <w:rsid w:val="005C2448"/>
    <w:rsid w:val="00617EF9"/>
    <w:rsid w:val="00631445"/>
    <w:rsid w:val="006666C3"/>
    <w:rsid w:val="006C2426"/>
    <w:rsid w:val="006D0FE3"/>
    <w:rsid w:val="006F2673"/>
    <w:rsid w:val="00715A6F"/>
    <w:rsid w:val="007507B1"/>
    <w:rsid w:val="00753687"/>
    <w:rsid w:val="007E0EB3"/>
    <w:rsid w:val="007F68F7"/>
    <w:rsid w:val="008174F3"/>
    <w:rsid w:val="008950FD"/>
    <w:rsid w:val="00A82B68"/>
    <w:rsid w:val="00A91A07"/>
    <w:rsid w:val="00B57E78"/>
    <w:rsid w:val="00DF1B96"/>
    <w:rsid w:val="00E92A60"/>
    <w:rsid w:val="00EC5902"/>
    <w:rsid w:val="00EE59DA"/>
    <w:rsid w:val="00FB2251"/>
    <w:rsid w:val="00FC0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0EB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E92A60"/>
    <w:pPr>
      <w:widowControl w:val="0"/>
      <w:suppressAutoHyphens w:val="0"/>
      <w:autoSpaceDE w:val="0"/>
      <w:autoSpaceDN w:val="0"/>
      <w:ind w:left="918"/>
      <w:jc w:val="both"/>
      <w:outlineLvl w:val="0"/>
    </w:pPr>
    <w:rPr>
      <w:b/>
      <w:bCs/>
      <w:kern w:val="0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92A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E0EB3"/>
    <w:rPr>
      <w:color w:val="0000FF"/>
      <w:u w:val="single"/>
    </w:rPr>
  </w:style>
  <w:style w:type="paragraph" w:customStyle="1" w:styleId="Corpodeltesto31">
    <w:name w:val="Corpo del testo 31"/>
    <w:basedOn w:val="Normale"/>
    <w:rsid w:val="007E0EB3"/>
    <w:pPr>
      <w:widowControl w:val="0"/>
    </w:pPr>
    <w:rPr>
      <w:rFonts w:eastAsia="Andale Sans UI"/>
      <w:b/>
      <w:u w:val="single"/>
    </w:rPr>
  </w:style>
  <w:style w:type="paragraph" w:customStyle="1" w:styleId="Corpodeltesto21">
    <w:name w:val="Corpo del testo 21"/>
    <w:basedOn w:val="Normale"/>
    <w:rsid w:val="007E0EB3"/>
    <w:pPr>
      <w:widowControl w:val="0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EB3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D0FE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4A3232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E92A60"/>
    <w:pPr>
      <w:widowControl w:val="0"/>
      <w:suppressAutoHyphens w:val="0"/>
      <w:autoSpaceDE w:val="0"/>
      <w:autoSpaceDN w:val="0"/>
    </w:pPr>
    <w:rPr>
      <w:kern w:val="0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92A60"/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92A60"/>
    <w:rPr>
      <w:rFonts w:ascii="Times New Roman" w:eastAsia="Times New Roman" w:hAnsi="Times New Roman"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2A60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E92A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92A60"/>
    <w:pPr>
      <w:widowControl w:val="0"/>
      <w:suppressAutoHyphens w:val="0"/>
      <w:autoSpaceDE w:val="0"/>
      <w:autoSpaceDN w:val="0"/>
    </w:pPr>
    <w:rPr>
      <w:kern w:val="0"/>
      <w:sz w:val="22"/>
      <w:szCs w:val="22"/>
      <w:lang w:eastAsia="en-US"/>
    </w:rPr>
  </w:style>
  <w:style w:type="paragraph" w:customStyle="1" w:styleId="Default">
    <w:name w:val="Default"/>
    <w:rsid w:val="00E92A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715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10</cp:revision>
  <dcterms:created xsi:type="dcterms:W3CDTF">2021-12-17T15:27:00Z</dcterms:created>
  <dcterms:modified xsi:type="dcterms:W3CDTF">2022-06-21T10:26:00Z</dcterms:modified>
</cp:coreProperties>
</file>