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8B" w:rsidRPr="009E2BC9" w:rsidRDefault="009E2BC9" w:rsidP="009E2BC9">
      <w:pPr>
        <w:pStyle w:val="Heading220"/>
        <w:keepNext/>
        <w:keepLines/>
        <w:shd w:val="clear" w:color="auto" w:fill="auto"/>
        <w:ind w:right="20"/>
        <w:rPr>
          <w:rStyle w:val="Heading22125ptSpacing1pt"/>
          <w:b w:val="0"/>
          <w:sz w:val="22"/>
          <w:szCs w:val="22"/>
        </w:rPr>
      </w:pPr>
      <w:bookmarkStart w:id="0" w:name="bookmark16"/>
      <w:r w:rsidRPr="009E2BC9">
        <w:rPr>
          <w:rStyle w:val="Heading22125ptSpacing1pt"/>
          <w:b w:val="0"/>
          <w:sz w:val="22"/>
          <w:szCs w:val="22"/>
        </w:rPr>
        <w:t>Allegato “A</w:t>
      </w:r>
      <w:r w:rsidR="0091077D">
        <w:rPr>
          <w:rStyle w:val="Heading22125ptSpacing1pt"/>
          <w:b w:val="0"/>
          <w:sz w:val="22"/>
          <w:szCs w:val="22"/>
        </w:rPr>
        <w:t>1</w:t>
      </w:r>
      <w:r w:rsidRPr="009E2BC9">
        <w:rPr>
          <w:rStyle w:val="Heading22125ptSpacing1pt"/>
          <w:b w:val="0"/>
          <w:sz w:val="22"/>
          <w:szCs w:val="22"/>
        </w:rPr>
        <w:t>”</w:t>
      </w:r>
    </w:p>
    <w:p w:rsidR="0079360F" w:rsidRDefault="0079360F" w:rsidP="0003542F">
      <w:pPr>
        <w:pStyle w:val="Heading220"/>
        <w:keepNext/>
        <w:keepLines/>
        <w:shd w:val="clear" w:color="auto" w:fill="auto"/>
        <w:ind w:right="20"/>
        <w:jc w:val="left"/>
        <w:rPr>
          <w:rStyle w:val="Heading22125ptSpacing1pt"/>
          <w:sz w:val="24"/>
          <w:szCs w:val="24"/>
        </w:rPr>
      </w:pPr>
    </w:p>
    <w:p w:rsidR="0079360F" w:rsidRDefault="0079360F" w:rsidP="0003542F">
      <w:pPr>
        <w:pStyle w:val="Heading220"/>
        <w:keepNext/>
        <w:keepLines/>
        <w:shd w:val="clear" w:color="auto" w:fill="auto"/>
        <w:ind w:right="20"/>
        <w:jc w:val="left"/>
        <w:rPr>
          <w:rStyle w:val="Heading22125ptSpacing1pt"/>
          <w:i/>
        </w:rPr>
      </w:pPr>
    </w:p>
    <w:p w:rsidR="00AF11D2" w:rsidRPr="001B0C4B" w:rsidRDefault="0079360F" w:rsidP="001B0C4B">
      <w:pPr>
        <w:pStyle w:val="Bodytext20"/>
        <w:shd w:val="clear" w:color="auto" w:fill="auto"/>
        <w:tabs>
          <w:tab w:val="left" w:pos="2516"/>
          <w:tab w:val="left" w:leader="underscore" w:pos="6879"/>
        </w:tabs>
        <w:spacing w:before="0" w:after="0" w:line="379" w:lineRule="exact"/>
        <w:ind w:left="20" w:firstLine="0"/>
        <w:jc w:val="right"/>
        <w:rPr>
          <w:rStyle w:val="Heading22125ptSpacing1pt"/>
          <w:sz w:val="24"/>
          <w:szCs w:val="24"/>
        </w:rPr>
      </w:pPr>
      <w:r>
        <w:rPr>
          <w:rStyle w:val="Heading22125ptSpacing1pt"/>
          <w:b/>
          <w:i/>
        </w:rPr>
        <w:tab/>
      </w:r>
      <w:r w:rsidR="001B0C4B" w:rsidRPr="001B0C4B">
        <w:rPr>
          <w:bCs/>
          <w:color w:val="auto"/>
          <w:sz w:val="24"/>
          <w:szCs w:val="24"/>
        </w:rPr>
        <w:t>Al COMUNE di</w:t>
      </w:r>
      <w:r w:rsidR="006D1BA9">
        <w:rPr>
          <w:bCs/>
          <w:color w:val="auto"/>
          <w:sz w:val="24"/>
          <w:szCs w:val="24"/>
        </w:rPr>
        <w:t xml:space="preserve"> Niscemi</w:t>
      </w:r>
      <w:r w:rsidRPr="001B0C4B">
        <w:rPr>
          <w:rStyle w:val="Heading22125ptSpacing1pt"/>
          <w:sz w:val="24"/>
          <w:szCs w:val="24"/>
        </w:rPr>
        <w:t xml:space="preserve"> </w:t>
      </w:r>
    </w:p>
    <w:p w:rsidR="001F1564" w:rsidRPr="0046584C" w:rsidRDefault="006D1BA9" w:rsidP="00AF11D2">
      <w:pPr>
        <w:pStyle w:val="Heading220"/>
        <w:keepNext/>
        <w:keepLines/>
        <w:shd w:val="clear" w:color="auto" w:fill="auto"/>
        <w:ind w:right="20"/>
        <w:rPr>
          <w:rStyle w:val="Heading22125ptSpacing1pt"/>
          <w:b w:val="0"/>
          <w:sz w:val="24"/>
          <w:szCs w:val="24"/>
        </w:rPr>
      </w:pPr>
      <w:r>
        <w:rPr>
          <w:rStyle w:val="Heading22125ptSpacing1pt"/>
          <w:b w:val="0"/>
          <w:sz w:val="24"/>
          <w:szCs w:val="24"/>
        </w:rPr>
        <w:t>Ripartizione Politiche Sociali e Culturali</w:t>
      </w:r>
    </w:p>
    <w:p w:rsidR="0079360F" w:rsidRPr="0046584C" w:rsidRDefault="0079360F" w:rsidP="0003542F">
      <w:pPr>
        <w:pStyle w:val="Heading220"/>
        <w:keepNext/>
        <w:keepLines/>
        <w:shd w:val="clear" w:color="auto" w:fill="auto"/>
        <w:ind w:right="20"/>
        <w:jc w:val="left"/>
        <w:rPr>
          <w:rStyle w:val="Heading22125ptSpacing1pt"/>
          <w:b w:val="0"/>
          <w:sz w:val="24"/>
          <w:szCs w:val="24"/>
        </w:rPr>
      </w:pPr>
    </w:p>
    <w:bookmarkEnd w:id="0"/>
    <w:p w:rsidR="001B0C4B" w:rsidRDefault="001B0C4B">
      <w:pPr>
        <w:pStyle w:val="Bodytext20"/>
        <w:shd w:val="clear" w:color="auto" w:fill="auto"/>
        <w:spacing w:before="0" w:after="239" w:line="210" w:lineRule="exact"/>
        <w:ind w:left="20" w:firstLine="0"/>
        <w:rPr>
          <w:b/>
          <w:sz w:val="24"/>
          <w:szCs w:val="24"/>
        </w:rPr>
      </w:pPr>
    </w:p>
    <w:p w:rsidR="00562C43" w:rsidRPr="0046584C" w:rsidRDefault="00C86C65">
      <w:pPr>
        <w:pStyle w:val="Bodytext20"/>
        <w:shd w:val="clear" w:color="auto" w:fill="auto"/>
        <w:spacing w:before="0" w:after="239" w:line="210" w:lineRule="exact"/>
        <w:ind w:left="20" w:firstLine="0"/>
        <w:rPr>
          <w:sz w:val="24"/>
          <w:szCs w:val="24"/>
        </w:rPr>
      </w:pPr>
      <w:r w:rsidRPr="0046584C">
        <w:rPr>
          <w:b/>
          <w:sz w:val="24"/>
          <w:szCs w:val="24"/>
        </w:rPr>
        <w:t>Oggetto</w:t>
      </w:r>
      <w:r w:rsidRPr="0046584C">
        <w:rPr>
          <w:sz w:val="24"/>
          <w:szCs w:val="24"/>
        </w:rPr>
        <w:t>: Rich</w:t>
      </w:r>
      <w:r w:rsidR="003263B9" w:rsidRPr="0046584C">
        <w:rPr>
          <w:sz w:val="24"/>
          <w:szCs w:val="24"/>
        </w:rPr>
        <w:t xml:space="preserve">iesta </w:t>
      </w:r>
      <w:r w:rsidR="00C6330A" w:rsidRPr="0046584C">
        <w:rPr>
          <w:sz w:val="24"/>
          <w:szCs w:val="24"/>
        </w:rPr>
        <w:t>incentivo economico per il diritto allo studio “ pro-scuola” anno scolastico</w:t>
      </w:r>
      <w:r w:rsidR="000D03AE">
        <w:rPr>
          <w:sz w:val="24"/>
          <w:szCs w:val="24"/>
        </w:rPr>
        <w:t xml:space="preserve"> 202</w:t>
      </w:r>
      <w:r w:rsidR="00C56943">
        <w:rPr>
          <w:sz w:val="24"/>
          <w:szCs w:val="24"/>
        </w:rPr>
        <w:t>2</w:t>
      </w:r>
      <w:r w:rsidR="000D03AE">
        <w:rPr>
          <w:sz w:val="24"/>
          <w:szCs w:val="24"/>
        </w:rPr>
        <w:t>/202</w:t>
      </w:r>
      <w:r w:rsidR="00C56943">
        <w:rPr>
          <w:sz w:val="24"/>
          <w:szCs w:val="24"/>
        </w:rPr>
        <w:t>3</w:t>
      </w:r>
    </w:p>
    <w:p w:rsidR="00562C43" w:rsidRPr="0046584C" w:rsidRDefault="00C86C65" w:rsidP="006D1BA9">
      <w:pPr>
        <w:pStyle w:val="Bodytext20"/>
        <w:shd w:val="clear" w:color="auto" w:fill="auto"/>
        <w:spacing w:before="0" w:after="598" w:line="210" w:lineRule="exact"/>
        <w:ind w:left="1560" w:firstLine="0"/>
        <w:rPr>
          <w:b/>
          <w:sz w:val="24"/>
          <w:szCs w:val="24"/>
        </w:rPr>
      </w:pPr>
      <w:r w:rsidRPr="0046584C">
        <w:rPr>
          <w:b/>
          <w:sz w:val="24"/>
          <w:szCs w:val="24"/>
        </w:rPr>
        <w:t>Dichiarazione sostitutiva resa ai sensi dell'art.47 del DPR 28.12.2000, n. 445.</w:t>
      </w:r>
    </w:p>
    <w:p w:rsidR="00562C43" w:rsidRPr="0046584C" w:rsidRDefault="00C86C65" w:rsidP="0046584C">
      <w:pPr>
        <w:pStyle w:val="Bodytext20"/>
        <w:shd w:val="clear" w:color="auto" w:fill="auto"/>
        <w:tabs>
          <w:tab w:val="left" w:pos="2516"/>
          <w:tab w:val="left" w:leader="underscore" w:pos="6879"/>
        </w:tabs>
        <w:spacing w:before="0" w:after="0" w:line="360" w:lineRule="auto"/>
        <w:ind w:left="20" w:firstLine="0"/>
        <w:rPr>
          <w:sz w:val="24"/>
          <w:szCs w:val="24"/>
        </w:rPr>
      </w:pPr>
      <w:r w:rsidRPr="0046584C">
        <w:rPr>
          <w:sz w:val="24"/>
          <w:szCs w:val="24"/>
        </w:rPr>
        <w:t>Il</w:t>
      </w:r>
      <w:r w:rsidR="0079360F" w:rsidRPr="0046584C">
        <w:rPr>
          <w:sz w:val="24"/>
          <w:szCs w:val="24"/>
        </w:rPr>
        <w:t>/la</w:t>
      </w:r>
      <w:r w:rsidR="0046584C">
        <w:rPr>
          <w:sz w:val="24"/>
          <w:szCs w:val="24"/>
        </w:rPr>
        <w:t xml:space="preserve"> </w:t>
      </w:r>
      <w:r w:rsidRPr="0046584C">
        <w:rPr>
          <w:sz w:val="24"/>
          <w:szCs w:val="24"/>
        </w:rPr>
        <w:t>sottoscritto</w:t>
      </w:r>
      <w:r w:rsidR="0079360F" w:rsidRPr="0046584C">
        <w:rPr>
          <w:sz w:val="24"/>
          <w:szCs w:val="24"/>
        </w:rPr>
        <w:t>/a</w:t>
      </w:r>
      <w:r w:rsidR="001F1564" w:rsidRPr="0046584C">
        <w:rPr>
          <w:sz w:val="24"/>
          <w:szCs w:val="24"/>
        </w:rPr>
        <w:t>_______________________</w:t>
      </w:r>
      <w:r w:rsidR="0046584C">
        <w:rPr>
          <w:sz w:val="24"/>
          <w:szCs w:val="24"/>
        </w:rPr>
        <w:t>_______________________</w:t>
      </w:r>
      <w:r w:rsidRPr="0046584C">
        <w:rPr>
          <w:sz w:val="24"/>
          <w:szCs w:val="24"/>
        </w:rPr>
        <w:t>nato</w:t>
      </w:r>
      <w:r w:rsidR="0079360F" w:rsidRPr="0046584C">
        <w:rPr>
          <w:sz w:val="24"/>
          <w:szCs w:val="24"/>
        </w:rPr>
        <w:t>/a</w:t>
      </w:r>
      <w:r w:rsidR="0046584C">
        <w:rPr>
          <w:sz w:val="24"/>
          <w:szCs w:val="24"/>
        </w:rPr>
        <w:t>________________________</w:t>
      </w:r>
    </w:p>
    <w:p w:rsidR="00562C43" w:rsidRPr="0046584C" w:rsidRDefault="00C86C65" w:rsidP="0046584C">
      <w:pPr>
        <w:pStyle w:val="Bodytext20"/>
        <w:shd w:val="clear" w:color="auto" w:fill="auto"/>
        <w:tabs>
          <w:tab w:val="left" w:leader="underscore" w:pos="2170"/>
          <w:tab w:val="left" w:leader="underscore" w:pos="4873"/>
          <w:tab w:val="left" w:leader="underscore" w:pos="7522"/>
        </w:tabs>
        <w:spacing w:before="0" w:after="0" w:line="360" w:lineRule="auto"/>
        <w:ind w:left="20" w:firstLine="0"/>
        <w:rPr>
          <w:sz w:val="24"/>
          <w:szCs w:val="24"/>
        </w:rPr>
      </w:pPr>
      <w:r w:rsidRPr="0046584C">
        <w:rPr>
          <w:sz w:val="24"/>
          <w:szCs w:val="24"/>
        </w:rPr>
        <w:t>il</w:t>
      </w:r>
      <w:r w:rsidRPr="0046584C">
        <w:rPr>
          <w:sz w:val="24"/>
          <w:szCs w:val="24"/>
        </w:rPr>
        <w:tab/>
        <w:t>e residente a</w:t>
      </w:r>
      <w:r w:rsidRPr="0046584C">
        <w:rPr>
          <w:sz w:val="24"/>
          <w:szCs w:val="24"/>
        </w:rPr>
        <w:tab/>
      </w:r>
      <w:r w:rsidR="001F1564" w:rsidRPr="0046584C">
        <w:rPr>
          <w:sz w:val="24"/>
          <w:szCs w:val="24"/>
        </w:rPr>
        <w:t>___</w:t>
      </w:r>
      <w:r w:rsidRPr="0046584C">
        <w:rPr>
          <w:sz w:val="24"/>
          <w:szCs w:val="24"/>
        </w:rPr>
        <w:t>in via/piazza</w:t>
      </w:r>
      <w:r w:rsidR="001F1564" w:rsidRPr="0046584C">
        <w:rPr>
          <w:sz w:val="24"/>
          <w:szCs w:val="24"/>
        </w:rPr>
        <w:t>______________________________</w:t>
      </w:r>
      <w:r w:rsidR="0046584C">
        <w:rPr>
          <w:sz w:val="24"/>
          <w:szCs w:val="24"/>
        </w:rPr>
        <w:t>____</w:t>
      </w:r>
      <w:r w:rsidR="00B34732">
        <w:rPr>
          <w:sz w:val="24"/>
          <w:szCs w:val="24"/>
        </w:rPr>
        <w:t>tel./cell.________________________________________</w:t>
      </w:r>
      <w:r w:rsidR="00C6330A" w:rsidRPr="0046584C">
        <w:rPr>
          <w:sz w:val="24"/>
          <w:szCs w:val="24"/>
        </w:rPr>
        <w:t xml:space="preserve"> in qualità di ( barrare la casella ):</w:t>
      </w:r>
    </w:p>
    <w:p w:rsidR="00C6330A" w:rsidRPr="0046584C" w:rsidRDefault="00C6330A" w:rsidP="00C6330A">
      <w:pPr>
        <w:pStyle w:val="Bodytext30"/>
        <w:shd w:val="clear" w:color="auto" w:fill="auto"/>
        <w:spacing w:before="0" w:after="253" w:line="210" w:lineRule="exact"/>
        <w:ind w:left="20"/>
        <w:jc w:val="both"/>
        <w:rPr>
          <w:rFonts w:ascii="Times New Roman" w:hAnsi="Times New Roman" w:cs="Times New Roman"/>
          <w:sz w:val="24"/>
          <w:szCs w:val="24"/>
        </w:rPr>
      </w:pPr>
      <w:r w:rsidRPr="0046584C">
        <w:rPr>
          <w:rFonts w:ascii="Times New Roman" w:hAnsi="Times New Roman" w:cs="Times New Roman"/>
          <w:sz w:val="24"/>
          <w:szCs w:val="24"/>
        </w:rPr>
        <w:t>[] genitore o avente la rappresentanza dello/della studente/studentessa</w:t>
      </w:r>
    </w:p>
    <w:p w:rsidR="00C6330A" w:rsidRPr="0046584C" w:rsidRDefault="00C6330A" w:rsidP="00C6330A">
      <w:pPr>
        <w:pStyle w:val="Bodytext30"/>
        <w:shd w:val="clear" w:color="auto" w:fill="auto"/>
        <w:spacing w:before="0" w:after="253" w:line="210" w:lineRule="exact"/>
        <w:ind w:left="20"/>
        <w:jc w:val="both"/>
        <w:rPr>
          <w:rFonts w:ascii="Times New Roman" w:hAnsi="Times New Roman" w:cs="Times New Roman"/>
          <w:sz w:val="24"/>
          <w:szCs w:val="24"/>
        </w:rPr>
      </w:pPr>
      <w:r w:rsidRPr="0046584C">
        <w:rPr>
          <w:rFonts w:ascii="Times New Roman" w:hAnsi="Times New Roman" w:cs="Times New Roman"/>
          <w:sz w:val="24"/>
          <w:szCs w:val="24"/>
        </w:rPr>
        <w:t>[] studente/studentessa maggiorenne</w:t>
      </w:r>
    </w:p>
    <w:p w:rsidR="0046584C" w:rsidRPr="0046584C" w:rsidRDefault="0046584C" w:rsidP="0046584C">
      <w:pPr>
        <w:pStyle w:val="Bodytext30"/>
        <w:shd w:val="clear" w:color="auto" w:fill="auto"/>
        <w:spacing w:before="0" w:after="253" w:line="210" w:lineRule="exact"/>
        <w:ind w:left="20"/>
        <w:jc w:val="center"/>
        <w:rPr>
          <w:rFonts w:ascii="Times New Roman" w:hAnsi="Times New Roman" w:cs="Times New Roman"/>
          <w:sz w:val="24"/>
          <w:szCs w:val="24"/>
        </w:rPr>
      </w:pPr>
      <w:r w:rsidRPr="0046584C">
        <w:rPr>
          <w:rFonts w:ascii="Times New Roman" w:hAnsi="Times New Roman" w:cs="Times New Roman"/>
          <w:sz w:val="24"/>
          <w:szCs w:val="24"/>
        </w:rPr>
        <w:t>C H I E D E</w:t>
      </w:r>
    </w:p>
    <w:p w:rsidR="0046584C" w:rsidRPr="0046584C" w:rsidRDefault="0046584C" w:rsidP="00483BAD">
      <w:pPr>
        <w:pStyle w:val="Bodytext30"/>
        <w:shd w:val="clear" w:color="auto" w:fill="auto"/>
        <w:spacing w:before="0" w:after="253" w:line="276" w:lineRule="auto"/>
        <w:ind w:left="20"/>
        <w:jc w:val="both"/>
        <w:rPr>
          <w:rFonts w:ascii="Times New Roman" w:hAnsi="Times New Roman" w:cs="Times New Roman"/>
          <w:b w:val="0"/>
          <w:sz w:val="24"/>
          <w:szCs w:val="24"/>
        </w:rPr>
      </w:pPr>
      <w:r w:rsidRPr="0046584C">
        <w:rPr>
          <w:rFonts w:ascii="Times New Roman" w:hAnsi="Times New Roman" w:cs="Times New Roman"/>
          <w:b w:val="0"/>
          <w:sz w:val="24"/>
          <w:szCs w:val="24"/>
        </w:rPr>
        <w:t>di partecipare all'avviso pubblico per l’assegnazione dell’incentivo economico “Pro - Scuola” per gli studenti residenti nel Comune di</w:t>
      </w:r>
      <w:r w:rsidR="001B0C4B">
        <w:rPr>
          <w:rFonts w:ascii="Times New Roman" w:hAnsi="Times New Roman" w:cs="Times New Roman"/>
          <w:b w:val="0"/>
          <w:sz w:val="24"/>
          <w:szCs w:val="24"/>
        </w:rPr>
        <w:t xml:space="preserve"> </w:t>
      </w:r>
      <w:r w:rsidR="006D1BA9">
        <w:rPr>
          <w:rFonts w:ascii="Times New Roman" w:hAnsi="Times New Roman" w:cs="Times New Roman"/>
          <w:b w:val="0"/>
          <w:sz w:val="24"/>
          <w:szCs w:val="24"/>
        </w:rPr>
        <w:t>Niscemi</w:t>
      </w:r>
      <w:r w:rsidR="001B0C4B">
        <w:rPr>
          <w:rFonts w:ascii="Times New Roman" w:hAnsi="Times New Roman" w:cs="Times New Roman"/>
          <w:b w:val="0"/>
          <w:sz w:val="24"/>
          <w:szCs w:val="24"/>
        </w:rPr>
        <w:t xml:space="preserve"> i</w:t>
      </w:r>
      <w:r w:rsidRPr="0046584C">
        <w:rPr>
          <w:rFonts w:ascii="Times New Roman" w:hAnsi="Times New Roman" w:cs="Times New Roman"/>
          <w:b w:val="0"/>
          <w:sz w:val="24"/>
          <w:szCs w:val="24"/>
        </w:rPr>
        <w:t>scritti, nell’anno scolastico 20</w:t>
      </w:r>
      <w:r w:rsidR="0012633E">
        <w:rPr>
          <w:rFonts w:ascii="Times New Roman" w:hAnsi="Times New Roman" w:cs="Times New Roman"/>
          <w:b w:val="0"/>
          <w:sz w:val="24"/>
          <w:szCs w:val="24"/>
        </w:rPr>
        <w:t>2</w:t>
      </w:r>
      <w:r w:rsidR="00C56943">
        <w:rPr>
          <w:rFonts w:ascii="Times New Roman" w:hAnsi="Times New Roman" w:cs="Times New Roman"/>
          <w:b w:val="0"/>
          <w:sz w:val="24"/>
          <w:szCs w:val="24"/>
        </w:rPr>
        <w:t>2</w:t>
      </w:r>
      <w:r w:rsidRPr="0046584C">
        <w:rPr>
          <w:rFonts w:ascii="Times New Roman" w:hAnsi="Times New Roman" w:cs="Times New Roman"/>
          <w:b w:val="0"/>
          <w:sz w:val="24"/>
          <w:szCs w:val="24"/>
        </w:rPr>
        <w:t>/20</w:t>
      </w:r>
      <w:r w:rsidR="0012633E">
        <w:rPr>
          <w:rFonts w:ascii="Times New Roman" w:hAnsi="Times New Roman" w:cs="Times New Roman"/>
          <w:b w:val="0"/>
          <w:sz w:val="24"/>
          <w:szCs w:val="24"/>
        </w:rPr>
        <w:t>2</w:t>
      </w:r>
      <w:r w:rsidR="00C56943">
        <w:rPr>
          <w:rFonts w:ascii="Times New Roman" w:hAnsi="Times New Roman" w:cs="Times New Roman"/>
          <w:b w:val="0"/>
          <w:sz w:val="24"/>
          <w:szCs w:val="24"/>
        </w:rPr>
        <w:t>3</w:t>
      </w:r>
      <w:r w:rsidRPr="0046584C">
        <w:rPr>
          <w:rFonts w:ascii="Times New Roman" w:hAnsi="Times New Roman" w:cs="Times New Roman"/>
          <w:b w:val="0"/>
          <w:sz w:val="24"/>
          <w:szCs w:val="24"/>
        </w:rPr>
        <w:t xml:space="preserve">, alle scuole primarie e secondarie di primo e secondo grado appartenenti a nuclei familiari con un indicatore della situazione economica equivalente (ISEE) non superiore a </w:t>
      </w:r>
      <w:r w:rsidR="000D03AE" w:rsidRPr="00C56943">
        <w:rPr>
          <w:rFonts w:ascii="Times New Roman" w:hAnsi="Times New Roman" w:cs="Times New Roman"/>
          <w:b w:val="0"/>
          <w:sz w:val="24"/>
          <w:szCs w:val="24"/>
        </w:rPr>
        <w:t>6</w:t>
      </w:r>
      <w:r w:rsidRPr="00C56943">
        <w:rPr>
          <w:rFonts w:ascii="Times New Roman" w:hAnsi="Times New Roman" w:cs="Times New Roman"/>
          <w:b w:val="0"/>
          <w:sz w:val="24"/>
          <w:szCs w:val="24"/>
        </w:rPr>
        <w:t>.000,00</w:t>
      </w:r>
      <w:r w:rsidRPr="0046584C">
        <w:rPr>
          <w:rFonts w:ascii="Times New Roman" w:hAnsi="Times New Roman" w:cs="Times New Roman"/>
          <w:b w:val="0"/>
          <w:sz w:val="24"/>
          <w:szCs w:val="24"/>
        </w:rPr>
        <w:t xml:space="preserve"> euro. A tal fine, ai sensi degli ar</w:t>
      </w:r>
      <w:r w:rsidR="009C2961">
        <w:rPr>
          <w:rFonts w:ascii="Times New Roman" w:hAnsi="Times New Roman" w:cs="Times New Roman"/>
          <w:b w:val="0"/>
          <w:sz w:val="24"/>
          <w:szCs w:val="24"/>
        </w:rPr>
        <w:t>tt. 46 e 47 del D.P.R. 445/2000</w:t>
      </w:r>
      <w:r w:rsidRPr="0046584C">
        <w:rPr>
          <w:rFonts w:ascii="Times New Roman" w:hAnsi="Times New Roman" w:cs="Times New Roman"/>
          <w:b w:val="0"/>
          <w:sz w:val="24"/>
          <w:szCs w:val="24"/>
        </w:rPr>
        <w:t xml:space="preserve"> di avere i seguenti figli studenti/ di essere studente ( compilare la tabella sottostante ):</w:t>
      </w:r>
    </w:p>
    <w:p w:rsidR="00562C43" w:rsidRDefault="00C86C65">
      <w:pPr>
        <w:pStyle w:val="Bodytext30"/>
        <w:shd w:val="clear" w:color="auto" w:fill="auto"/>
        <w:spacing w:before="0" w:after="253" w:line="210" w:lineRule="exact"/>
        <w:ind w:left="4480"/>
        <w:rPr>
          <w:rStyle w:val="Bodytext3Spacing3pt"/>
          <w:rFonts w:ascii="Times New Roman" w:hAnsi="Times New Roman" w:cs="Times New Roman"/>
        </w:rPr>
      </w:pPr>
      <w:r w:rsidRPr="0079360F">
        <w:rPr>
          <w:rStyle w:val="Bodytext3Spacing3pt"/>
          <w:rFonts w:ascii="Times New Roman" w:hAnsi="Times New Roman" w:cs="Times New Roman"/>
        </w:rPr>
        <w:t>DICHIARA</w:t>
      </w:r>
    </w:p>
    <w:p w:rsidR="00A7248F" w:rsidRDefault="00A7248F" w:rsidP="00442905">
      <w:pPr>
        <w:pStyle w:val="Default"/>
        <w:ind w:left="720"/>
        <w:jc w:val="center"/>
        <w:rPr>
          <w:rFonts w:ascii="Times New Roman" w:hAnsi="Times New Roman" w:cs="Times New Roman"/>
          <w:b/>
          <w:sz w:val="22"/>
          <w:szCs w:val="22"/>
        </w:rPr>
      </w:pPr>
      <w:r w:rsidRPr="00A7248F">
        <w:rPr>
          <w:rFonts w:ascii="Times New Roman" w:hAnsi="Times New Roman" w:cs="Times New Roman"/>
          <w:b/>
          <w:sz w:val="22"/>
          <w:szCs w:val="22"/>
        </w:rPr>
        <w:t>Consapevole delle responsabilità penali e civili ai sensi del DPR 28 dicembre 2000 n. 445 per falsità e dichiarazioni mendaci</w:t>
      </w:r>
    </w:p>
    <w:p w:rsidR="00AE4DFE" w:rsidRDefault="00AE4DFE" w:rsidP="00442905">
      <w:pPr>
        <w:pStyle w:val="Bodytext30"/>
        <w:shd w:val="clear" w:color="auto" w:fill="auto"/>
        <w:spacing w:before="0" w:after="253" w:line="210" w:lineRule="exact"/>
        <w:ind w:left="20"/>
        <w:jc w:val="center"/>
        <w:rPr>
          <w:rFonts w:ascii="Times New Roman" w:hAnsi="Times New Roman" w:cs="Times New Roman"/>
          <w:b w:val="0"/>
          <w:sz w:val="24"/>
          <w:szCs w:val="24"/>
        </w:rPr>
      </w:pPr>
    </w:p>
    <w:p w:rsidR="0012633E" w:rsidRPr="0046584C" w:rsidRDefault="0012633E" w:rsidP="0012633E">
      <w:pPr>
        <w:pStyle w:val="Bodytext30"/>
        <w:shd w:val="clear" w:color="auto" w:fill="auto"/>
        <w:spacing w:before="0" w:after="253" w:line="210" w:lineRule="exact"/>
        <w:ind w:left="20"/>
        <w:jc w:val="both"/>
        <w:rPr>
          <w:rFonts w:ascii="Times New Roman" w:hAnsi="Times New Roman" w:cs="Times New Roman"/>
          <w:b w:val="0"/>
          <w:sz w:val="24"/>
          <w:szCs w:val="24"/>
        </w:rPr>
      </w:pPr>
      <w:r w:rsidRPr="0046584C">
        <w:rPr>
          <w:rFonts w:ascii="Times New Roman" w:hAnsi="Times New Roman" w:cs="Times New Roman"/>
          <w:b w:val="0"/>
          <w:sz w:val="24"/>
          <w:szCs w:val="24"/>
        </w:rPr>
        <w:t>di avere i seguenti figli studenti/ di essere studente ( compilare la tabella sottostante ):</w:t>
      </w:r>
    </w:p>
    <w:p w:rsidR="0012633E" w:rsidRDefault="0012633E" w:rsidP="0012633E">
      <w:pPr>
        <w:pStyle w:val="Default"/>
        <w:ind w:left="720"/>
        <w:jc w:val="both"/>
        <w:rPr>
          <w:rFonts w:ascii="Times New Roman" w:hAnsi="Times New Roman" w:cs="Times New Roman"/>
          <w:b/>
          <w:sz w:val="22"/>
          <w:szCs w:val="22"/>
        </w:rPr>
      </w:pPr>
    </w:p>
    <w:p w:rsidR="00A7248F" w:rsidRPr="00A7248F" w:rsidRDefault="00A7248F" w:rsidP="00AE4DFE">
      <w:pPr>
        <w:pStyle w:val="Default"/>
        <w:jc w:val="center"/>
        <w:rPr>
          <w:rFonts w:ascii="Times New Roman" w:hAnsi="Times New Roman" w:cs="Times New Roman"/>
          <w:b/>
          <w:sz w:val="22"/>
          <w:szCs w:val="22"/>
        </w:rPr>
      </w:pPr>
    </w:p>
    <w:tbl>
      <w:tblPr>
        <w:tblW w:w="11350" w:type="dxa"/>
        <w:jc w:val="center"/>
        <w:tblLayout w:type="fixed"/>
        <w:tblCellMar>
          <w:left w:w="10" w:type="dxa"/>
          <w:right w:w="10" w:type="dxa"/>
        </w:tblCellMar>
        <w:tblLook w:val="04A0"/>
      </w:tblPr>
      <w:tblGrid>
        <w:gridCol w:w="3969"/>
        <w:gridCol w:w="1843"/>
        <w:gridCol w:w="1701"/>
        <w:gridCol w:w="2420"/>
        <w:gridCol w:w="1417"/>
      </w:tblGrid>
      <w:tr w:rsidR="00AE4DFE" w:rsidRPr="000967F1" w:rsidTr="00206EAE">
        <w:trPr>
          <w:trHeight w:val="528"/>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AE4DFE" w:rsidRPr="00AE4DFE" w:rsidRDefault="00AE4DFE" w:rsidP="00AE4DFE">
            <w:pPr>
              <w:pStyle w:val="Bodytext50"/>
              <w:framePr w:wrap="notBeside" w:vAnchor="text" w:hAnchor="text" w:xAlign="center" w:y="1"/>
              <w:shd w:val="clear" w:color="auto" w:fill="auto"/>
              <w:rPr>
                <w:sz w:val="22"/>
                <w:szCs w:val="22"/>
              </w:rPr>
            </w:pPr>
            <w:r w:rsidRPr="00AE4DFE">
              <w:rPr>
                <w:sz w:val="22"/>
                <w:szCs w:val="22"/>
              </w:rPr>
              <w:t>COGNOME E NOME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E4DFE" w:rsidRPr="00AE4DFE" w:rsidRDefault="00AE4DFE" w:rsidP="00AE4DFE">
            <w:pPr>
              <w:pStyle w:val="Bodytext50"/>
              <w:framePr w:wrap="notBeside" w:vAnchor="text" w:hAnchor="text" w:xAlign="center" w:y="1"/>
              <w:shd w:val="clear" w:color="auto" w:fill="auto"/>
              <w:spacing w:line="259" w:lineRule="exact"/>
              <w:rPr>
                <w:sz w:val="22"/>
                <w:szCs w:val="22"/>
              </w:rPr>
            </w:pPr>
            <w:r w:rsidRPr="00AE4DFE">
              <w:rPr>
                <w:sz w:val="22"/>
                <w:szCs w:val="22"/>
              </w:rPr>
              <w:t xml:space="preserve">DATA </w:t>
            </w:r>
            <w:r>
              <w:rPr>
                <w:sz w:val="22"/>
                <w:szCs w:val="22"/>
              </w:rPr>
              <w:t>DI</w:t>
            </w:r>
            <w:r w:rsidRPr="00AE4DFE">
              <w:rPr>
                <w:sz w:val="22"/>
                <w:szCs w:val="22"/>
              </w:rPr>
              <w:t xml:space="preserve"> NASCITA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E4DFE" w:rsidRPr="00AE4DFE" w:rsidRDefault="00AE4DFE" w:rsidP="00AE4DFE">
            <w:pPr>
              <w:pStyle w:val="Bodytext50"/>
              <w:framePr w:wrap="notBeside" w:vAnchor="text" w:hAnchor="text" w:xAlign="center" w:y="1"/>
              <w:shd w:val="clear" w:color="auto" w:fill="auto"/>
              <w:spacing w:before="60" w:line="240" w:lineRule="auto"/>
              <w:rPr>
                <w:sz w:val="22"/>
                <w:szCs w:val="22"/>
              </w:rPr>
            </w:pPr>
            <w:r w:rsidRPr="00AE4DFE">
              <w:rPr>
                <w:sz w:val="22"/>
                <w:szCs w:val="22"/>
              </w:rPr>
              <w:t>INDIRIZZO DI RESIDENZA</w:t>
            </w:r>
          </w:p>
        </w:tc>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rsidR="00AE4DFE" w:rsidRPr="00AE4DFE" w:rsidRDefault="00AE4DFE" w:rsidP="00AE4DFE">
            <w:pPr>
              <w:pStyle w:val="Bodytext50"/>
              <w:framePr w:wrap="notBeside" w:vAnchor="text" w:hAnchor="text" w:xAlign="center" w:y="1"/>
              <w:shd w:val="clear" w:color="auto" w:fill="auto"/>
              <w:spacing w:before="60" w:line="240" w:lineRule="auto"/>
              <w:ind w:left="280"/>
              <w:rPr>
                <w:sz w:val="22"/>
                <w:szCs w:val="22"/>
              </w:rPr>
            </w:pPr>
            <w:r w:rsidRPr="00AE4DFE">
              <w:rPr>
                <w:sz w:val="22"/>
                <w:szCs w:val="22"/>
              </w:rPr>
              <w:t>ISTITUTO SCOLATICO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E4DFE" w:rsidRPr="00AE4DFE" w:rsidRDefault="00AE4DFE" w:rsidP="00AE4DFE">
            <w:pPr>
              <w:pStyle w:val="Bodytext50"/>
              <w:framePr w:wrap="notBeside" w:vAnchor="text" w:hAnchor="text" w:xAlign="center" w:y="1"/>
              <w:shd w:val="clear" w:color="auto" w:fill="auto"/>
              <w:spacing w:before="60" w:line="240" w:lineRule="auto"/>
              <w:ind w:left="280"/>
              <w:rPr>
                <w:sz w:val="22"/>
                <w:szCs w:val="22"/>
              </w:rPr>
            </w:pPr>
            <w:r w:rsidRPr="00AE4DFE">
              <w:rPr>
                <w:sz w:val="22"/>
                <w:szCs w:val="22"/>
              </w:rPr>
              <w:t>CLASSE / SEZIONE</w:t>
            </w:r>
          </w:p>
        </w:tc>
      </w:tr>
      <w:tr w:rsidR="00AE4DFE" w:rsidRPr="000967F1" w:rsidTr="00206EAE">
        <w:trPr>
          <w:trHeight w:val="355"/>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6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46"/>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65"/>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55"/>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6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55"/>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7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r w:rsidR="00AE4DFE" w:rsidRPr="000967F1" w:rsidTr="00206EAE">
        <w:trPr>
          <w:trHeight w:val="384"/>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rsidP="00C0253C">
            <w:pPr>
              <w:framePr w:wrap="notBeside" w:vAnchor="text" w:hAnchor="text" w:xAlign="center" w:y="1"/>
              <w:rPr>
                <w:sz w:val="22"/>
                <w:szCs w:val="22"/>
              </w:rPr>
            </w:pP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4DFE" w:rsidRPr="000967F1" w:rsidRDefault="00AE4DFE">
            <w:pPr>
              <w:framePr w:wrap="notBeside" w:vAnchor="text" w:hAnchor="text" w:xAlign="center" w:y="1"/>
              <w:rPr>
                <w:sz w:val="22"/>
                <w:szCs w:val="22"/>
              </w:rPr>
            </w:pPr>
          </w:p>
        </w:tc>
      </w:tr>
    </w:tbl>
    <w:p w:rsidR="00562C43" w:rsidRPr="000967F1" w:rsidRDefault="00562C43">
      <w:pPr>
        <w:rPr>
          <w:sz w:val="22"/>
          <w:szCs w:val="22"/>
        </w:rPr>
      </w:pPr>
    </w:p>
    <w:p w:rsidR="00AE4DFE" w:rsidRDefault="00AE4DFE" w:rsidP="00AE4DFE">
      <w:pPr>
        <w:pStyle w:val="Bodytext20"/>
        <w:shd w:val="clear" w:color="auto" w:fill="auto"/>
        <w:spacing w:before="0" w:after="0" w:line="250" w:lineRule="exact"/>
        <w:ind w:left="380" w:right="120" w:firstLine="0"/>
        <w:jc w:val="both"/>
        <w:rPr>
          <w:sz w:val="24"/>
          <w:szCs w:val="24"/>
        </w:rPr>
      </w:pPr>
      <w:r w:rsidRPr="00AE4DFE">
        <w:rPr>
          <w:b/>
          <w:sz w:val="24"/>
          <w:szCs w:val="24"/>
        </w:rPr>
        <w:t>ATTESTAZIONE SITUAZIONE ECONOMICA</w:t>
      </w:r>
      <w:r w:rsidRPr="00AE4DFE">
        <w:rPr>
          <w:sz w:val="24"/>
          <w:szCs w:val="24"/>
        </w:rPr>
        <w:t>:</w:t>
      </w:r>
    </w:p>
    <w:p w:rsidR="00AE4DFE" w:rsidRDefault="00AE4DFE" w:rsidP="00483BAD">
      <w:pPr>
        <w:pStyle w:val="Bodytext20"/>
        <w:shd w:val="clear" w:color="auto" w:fill="auto"/>
        <w:spacing w:before="0" w:after="0" w:line="276" w:lineRule="auto"/>
        <w:ind w:left="380" w:right="120" w:firstLine="0"/>
        <w:jc w:val="both"/>
        <w:rPr>
          <w:sz w:val="24"/>
          <w:szCs w:val="24"/>
        </w:rPr>
      </w:pPr>
      <w:r w:rsidRPr="00AE4DFE">
        <w:rPr>
          <w:sz w:val="24"/>
          <w:szCs w:val="24"/>
        </w:rPr>
        <w:t>Il richiedente dichiara che la situazione economica del nucleo familiare ha un indicatore della situazione economica equivalente (ISEE), in corso di validità, pari a euro:____________________</w:t>
      </w:r>
      <w:r>
        <w:rPr>
          <w:sz w:val="24"/>
          <w:szCs w:val="24"/>
        </w:rPr>
        <w:t>__ che si allega alla presente.</w:t>
      </w:r>
    </w:p>
    <w:p w:rsidR="00483BAD" w:rsidRDefault="00AE4DFE" w:rsidP="00483BAD">
      <w:pPr>
        <w:pStyle w:val="Bodytext20"/>
        <w:shd w:val="clear" w:color="auto" w:fill="auto"/>
        <w:spacing w:after="0" w:line="276" w:lineRule="auto"/>
        <w:ind w:left="380" w:right="120" w:firstLine="0"/>
        <w:jc w:val="both"/>
        <w:rPr>
          <w:b/>
          <w:sz w:val="24"/>
          <w:szCs w:val="24"/>
        </w:rPr>
      </w:pPr>
      <w:r w:rsidRPr="00483BAD">
        <w:rPr>
          <w:b/>
          <w:sz w:val="24"/>
          <w:szCs w:val="24"/>
        </w:rPr>
        <w:t>IL RICHIEDENTE DICHIARA ALTRESÌ:</w:t>
      </w:r>
    </w:p>
    <w:p w:rsidR="00483BAD" w:rsidRDefault="00AE4DFE" w:rsidP="009C2961">
      <w:pPr>
        <w:pStyle w:val="Bodytext20"/>
        <w:numPr>
          <w:ilvl w:val="0"/>
          <w:numId w:val="16"/>
        </w:numPr>
        <w:shd w:val="clear" w:color="auto" w:fill="auto"/>
        <w:spacing w:before="0" w:after="0" w:line="276" w:lineRule="auto"/>
        <w:ind w:right="120"/>
        <w:jc w:val="both"/>
        <w:rPr>
          <w:sz w:val="24"/>
          <w:szCs w:val="24"/>
        </w:rPr>
      </w:pPr>
      <w:r w:rsidRPr="00AE4DFE">
        <w:rPr>
          <w:sz w:val="24"/>
          <w:szCs w:val="24"/>
        </w:rPr>
        <w:t>di essere consapevole che, in caso di dichiarazioni non veritiere, è passibile di sanzioni penali ai sensi dell’art. 76 del D.P.R. 445/2000, oltre alla revoca dei benefici eventualmente percepiti;</w:t>
      </w:r>
    </w:p>
    <w:p w:rsidR="00483BAD" w:rsidRDefault="00AE4DFE" w:rsidP="009C2961">
      <w:pPr>
        <w:pStyle w:val="Bodytext20"/>
        <w:numPr>
          <w:ilvl w:val="0"/>
          <w:numId w:val="16"/>
        </w:numPr>
        <w:shd w:val="clear" w:color="auto" w:fill="auto"/>
        <w:spacing w:before="0" w:after="0" w:line="276" w:lineRule="auto"/>
        <w:ind w:right="120"/>
        <w:jc w:val="both"/>
        <w:rPr>
          <w:sz w:val="24"/>
          <w:szCs w:val="24"/>
        </w:rPr>
      </w:pPr>
      <w:r w:rsidRPr="00AE4DFE">
        <w:rPr>
          <w:sz w:val="24"/>
          <w:szCs w:val="24"/>
        </w:rPr>
        <w:t>di essere stato informato sul trattamento dei dati secondo quanto stabilito dall’art. 13 del D.Lgs. n.196 del 30-6-2003.</w:t>
      </w:r>
    </w:p>
    <w:p w:rsidR="009C2961" w:rsidRDefault="009C2961" w:rsidP="009C2961">
      <w:pPr>
        <w:pStyle w:val="Bodytext20"/>
        <w:numPr>
          <w:ilvl w:val="0"/>
          <w:numId w:val="16"/>
        </w:numPr>
        <w:shd w:val="clear" w:color="auto" w:fill="auto"/>
        <w:spacing w:before="0" w:after="0" w:line="276" w:lineRule="auto"/>
        <w:ind w:right="120"/>
        <w:jc w:val="both"/>
        <w:rPr>
          <w:sz w:val="24"/>
          <w:szCs w:val="24"/>
        </w:rPr>
      </w:pPr>
      <w:r>
        <w:rPr>
          <w:sz w:val="24"/>
          <w:szCs w:val="24"/>
        </w:rPr>
        <w:t xml:space="preserve">di essere consapevole che l’utilizzo di tali buoni per acquisti non conformi alle misure di sostegno emergenziali comporterà la decadenza dal diritto. </w:t>
      </w:r>
    </w:p>
    <w:p w:rsidR="00483BAD" w:rsidRPr="00483BAD" w:rsidRDefault="00AE4DFE" w:rsidP="00483BAD">
      <w:pPr>
        <w:pStyle w:val="Bodytext20"/>
        <w:shd w:val="clear" w:color="auto" w:fill="auto"/>
        <w:spacing w:before="0" w:after="0" w:line="276" w:lineRule="auto"/>
        <w:ind w:left="380" w:right="120" w:firstLine="0"/>
        <w:jc w:val="both"/>
        <w:rPr>
          <w:sz w:val="24"/>
          <w:szCs w:val="24"/>
          <w:u w:val="single"/>
        </w:rPr>
      </w:pPr>
      <w:r w:rsidRPr="00483BAD">
        <w:rPr>
          <w:sz w:val="24"/>
          <w:szCs w:val="24"/>
          <w:u w:val="single"/>
        </w:rPr>
        <w:t>La domanda debitamente compilata deve essere presentata unitamente a copia fotostatica non autenticata di un documento di identità in cor</w:t>
      </w:r>
      <w:r w:rsidR="00483BAD" w:rsidRPr="00483BAD">
        <w:rPr>
          <w:sz w:val="24"/>
          <w:szCs w:val="24"/>
          <w:u w:val="single"/>
        </w:rPr>
        <w:t>so di validità del dichiarante.</w:t>
      </w:r>
    </w:p>
    <w:p w:rsidR="00483BAD" w:rsidRDefault="00AE4DFE" w:rsidP="00483BAD">
      <w:pPr>
        <w:pStyle w:val="Bodytext20"/>
        <w:shd w:val="clear" w:color="auto" w:fill="auto"/>
        <w:spacing w:before="0" w:after="0" w:line="276" w:lineRule="auto"/>
        <w:ind w:left="380" w:right="120" w:firstLine="0"/>
        <w:jc w:val="both"/>
        <w:rPr>
          <w:sz w:val="24"/>
          <w:szCs w:val="24"/>
        </w:rPr>
      </w:pPr>
      <w:r w:rsidRPr="00483BAD">
        <w:rPr>
          <w:sz w:val="24"/>
          <w:szCs w:val="24"/>
          <w:u w:val="single"/>
        </w:rPr>
        <w:t>La mancata presentazione di copia del documento comporta l'esclusione dal bando.</w:t>
      </w:r>
    </w:p>
    <w:p w:rsidR="00483BAD" w:rsidRDefault="00483BAD" w:rsidP="00483BAD">
      <w:pPr>
        <w:pStyle w:val="Bodytext20"/>
        <w:shd w:val="clear" w:color="auto" w:fill="auto"/>
        <w:spacing w:before="0" w:after="0" w:line="276" w:lineRule="auto"/>
        <w:ind w:left="380" w:right="120" w:firstLine="0"/>
        <w:jc w:val="both"/>
        <w:rPr>
          <w:sz w:val="24"/>
          <w:szCs w:val="24"/>
        </w:rPr>
      </w:pPr>
    </w:p>
    <w:p w:rsidR="00483BAD" w:rsidRDefault="00483BAD" w:rsidP="00483BAD">
      <w:pPr>
        <w:pStyle w:val="Bodytext20"/>
        <w:shd w:val="clear" w:color="auto" w:fill="auto"/>
        <w:spacing w:before="0" w:after="0" w:line="276" w:lineRule="auto"/>
        <w:ind w:left="380" w:right="120" w:firstLine="0"/>
        <w:jc w:val="both"/>
        <w:rPr>
          <w:sz w:val="24"/>
          <w:szCs w:val="24"/>
        </w:rPr>
      </w:pPr>
      <w:r>
        <w:rPr>
          <w:sz w:val="24"/>
          <w:szCs w:val="24"/>
        </w:rPr>
        <w:t>D</w:t>
      </w:r>
      <w:r w:rsidR="00AE4DFE" w:rsidRPr="00AE4DFE">
        <w:rPr>
          <w:sz w:val="24"/>
          <w:szCs w:val="24"/>
        </w:rPr>
        <w:t xml:space="preserve">ocumenti allegati all’istanza: </w:t>
      </w:r>
    </w:p>
    <w:p w:rsidR="00483BAD" w:rsidRDefault="00483BAD" w:rsidP="00483BAD">
      <w:pPr>
        <w:pStyle w:val="Bodytext20"/>
        <w:numPr>
          <w:ilvl w:val="0"/>
          <w:numId w:val="14"/>
        </w:numPr>
        <w:shd w:val="clear" w:color="auto" w:fill="auto"/>
        <w:spacing w:before="0" w:after="0" w:line="276" w:lineRule="auto"/>
        <w:ind w:right="120"/>
        <w:jc w:val="both"/>
        <w:rPr>
          <w:sz w:val="24"/>
          <w:szCs w:val="24"/>
        </w:rPr>
      </w:pPr>
      <w:r>
        <w:rPr>
          <w:sz w:val="24"/>
          <w:szCs w:val="24"/>
        </w:rPr>
        <w:t>M</w:t>
      </w:r>
      <w:r w:rsidR="00AE4DFE" w:rsidRPr="00AE4DFE">
        <w:rPr>
          <w:sz w:val="24"/>
          <w:szCs w:val="24"/>
        </w:rPr>
        <w:t>odello ISEE in corso di validità;</w:t>
      </w:r>
    </w:p>
    <w:p w:rsidR="00483BAD" w:rsidRDefault="00AE4DFE" w:rsidP="00483BAD">
      <w:pPr>
        <w:pStyle w:val="Bodytext20"/>
        <w:numPr>
          <w:ilvl w:val="0"/>
          <w:numId w:val="14"/>
        </w:numPr>
        <w:shd w:val="clear" w:color="auto" w:fill="auto"/>
        <w:spacing w:before="0" w:after="0" w:line="276" w:lineRule="auto"/>
        <w:ind w:right="120"/>
        <w:jc w:val="both"/>
        <w:rPr>
          <w:sz w:val="24"/>
          <w:szCs w:val="24"/>
        </w:rPr>
      </w:pPr>
      <w:r w:rsidRPr="00AE4DFE">
        <w:rPr>
          <w:sz w:val="24"/>
          <w:szCs w:val="24"/>
        </w:rPr>
        <w:t xml:space="preserve">Fotocopia documento di identità del richiedente. </w:t>
      </w:r>
    </w:p>
    <w:p w:rsidR="00483BAD" w:rsidRDefault="00483BAD" w:rsidP="00483BAD">
      <w:pPr>
        <w:pStyle w:val="Bodytext20"/>
        <w:shd w:val="clear" w:color="auto" w:fill="auto"/>
        <w:spacing w:before="0" w:after="0" w:line="276" w:lineRule="auto"/>
        <w:ind w:left="380" w:right="120" w:firstLine="0"/>
        <w:jc w:val="both"/>
        <w:rPr>
          <w:sz w:val="24"/>
          <w:szCs w:val="24"/>
        </w:rPr>
      </w:pPr>
    </w:p>
    <w:p w:rsidR="006D1BA9" w:rsidRPr="006D1BA9" w:rsidRDefault="006D1BA9">
      <w:pPr>
        <w:pStyle w:val="Bodytext20"/>
        <w:shd w:val="clear" w:color="auto" w:fill="auto"/>
        <w:spacing w:before="0" w:after="0" w:line="210" w:lineRule="exact"/>
        <w:ind w:left="380" w:firstLine="0"/>
        <w:rPr>
          <w:sz w:val="24"/>
          <w:szCs w:val="24"/>
        </w:rPr>
      </w:pPr>
    </w:p>
    <w:p w:rsidR="006D1BA9" w:rsidRPr="006D1BA9" w:rsidRDefault="006D1BA9" w:rsidP="006D1BA9">
      <w:pPr>
        <w:jc w:val="center"/>
        <w:rPr>
          <w:rFonts w:ascii="Times New Roman" w:hAnsi="Times New Roman" w:cs="Times New Roman"/>
          <w:b/>
        </w:rPr>
      </w:pPr>
      <w:r w:rsidRPr="006D1BA9">
        <w:rPr>
          <w:rFonts w:ascii="Times New Roman" w:hAnsi="Times New Roman" w:cs="Times New Roman"/>
          <w:b/>
        </w:rPr>
        <w:t>Informativa sul trattamento dei dati personali Reg. UE n. 679/2016</w:t>
      </w:r>
    </w:p>
    <w:p w:rsidR="006D1BA9" w:rsidRPr="006D1BA9" w:rsidRDefault="006D1BA9" w:rsidP="006D1BA9">
      <w:pPr>
        <w:jc w:val="both"/>
        <w:rPr>
          <w:rFonts w:ascii="Times New Roman" w:hAnsi="Times New Roman" w:cs="Times New Roman"/>
        </w:rPr>
      </w:pPr>
      <w:r w:rsidRPr="006D1BA9">
        <w:rPr>
          <w:rFonts w:ascii="Times New Roman" w:hAnsi="Times New Roman" w:cs="Times New Roman"/>
        </w:rPr>
        <w:t>Il Comune, in qualità di titolare del trattamento,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 I dati saranno trattati per tutto il tempo necessario alla conclusione del procedimento-processo o allo svolgimento del servizio-attività richiesta e, successivamente, alla conclusione del procedimento-processo o cessazione del servizio-attività, i dati saranno confermati in conformità alle norme sulle conservazione della documentazione amministrativa. Il richiedente dichiara di avere preso visione e sottoscrive l’informativa allegata al modello di domanda .</w:t>
      </w:r>
    </w:p>
    <w:p w:rsidR="006D1BA9" w:rsidRPr="006D1BA9" w:rsidRDefault="006D1BA9" w:rsidP="006D1BA9">
      <w:pPr>
        <w:rPr>
          <w:rFonts w:ascii="Times New Roman" w:hAnsi="Times New Roman" w:cs="Times New Roman"/>
        </w:rPr>
      </w:pPr>
      <w:r w:rsidRPr="006D1BA9">
        <w:rPr>
          <w:rFonts w:ascii="Times New Roman" w:hAnsi="Times New Roman" w:cs="Times New Roman"/>
        </w:rPr>
        <w:t xml:space="preserve">Data______________________                                                                                                 FIRMA  </w:t>
      </w:r>
    </w:p>
    <w:p w:rsidR="006D1BA9" w:rsidRPr="006D1BA9" w:rsidRDefault="006D1BA9">
      <w:pPr>
        <w:pStyle w:val="Bodytext20"/>
        <w:shd w:val="clear" w:color="auto" w:fill="auto"/>
        <w:spacing w:before="0" w:after="0" w:line="210" w:lineRule="exact"/>
        <w:ind w:left="380" w:firstLine="0"/>
        <w:rPr>
          <w:sz w:val="24"/>
          <w:szCs w:val="24"/>
        </w:rPr>
      </w:pPr>
    </w:p>
    <w:p w:rsidR="006D1BA9" w:rsidRDefault="006D1BA9">
      <w:pPr>
        <w:pStyle w:val="Bodytext20"/>
        <w:shd w:val="clear" w:color="auto" w:fill="auto"/>
        <w:spacing w:before="0" w:after="0" w:line="210" w:lineRule="exact"/>
        <w:ind w:left="380" w:firstLine="0"/>
        <w:rPr>
          <w:sz w:val="24"/>
          <w:szCs w:val="24"/>
        </w:rPr>
      </w:pPr>
    </w:p>
    <w:p w:rsidR="006D1BA9" w:rsidRDefault="006D1BA9">
      <w:pPr>
        <w:pStyle w:val="Bodytext20"/>
        <w:shd w:val="clear" w:color="auto" w:fill="auto"/>
        <w:spacing w:before="0" w:after="0" w:line="210" w:lineRule="exact"/>
        <w:ind w:left="380" w:firstLine="0"/>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p>
    <w:p w:rsidR="006D1BA9" w:rsidRDefault="006D1BA9" w:rsidP="006D1BA9">
      <w:pPr>
        <w:pStyle w:val="Bodytext50"/>
        <w:shd w:val="clear" w:color="auto" w:fill="auto"/>
        <w:spacing w:line="210" w:lineRule="exact"/>
        <w:jc w:val="left"/>
        <w:rPr>
          <w:sz w:val="24"/>
          <w:szCs w:val="24"/>
        </w:rPr>
      </w:pPr>
      <w:r>
        <w:rPr>
          <w:noProof/>
          <w:sz w:val="24"/>
          <w:szCs w:val="24"/>
        </w:rPr>
        <w:lastRenderedPageBreak/>
        <w:drawing>
          <wp:anchor distT="0" distB="0" distL="114300" distR="114300" simplePos="0" relativeHeight="251659264" behindDoc="0" locked="0" layoutInCell="1" allowOverlap="1">
            <wp:simplePos x="0" y="0"/>
            <wp:positionH relativeFrom="column">
              <wp:posOffset>-89535</wp:posOffset>
            </wp:positionH>
            <wp:positionV relativeFrom="paragraph">
              <wp:posOffset>-13335</wp:posOffset>
            </wp:positionV>
            <wp:extent cx="768350" cy="844550"/>
            <wp:effectExtent l="1905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350" cy="844550"/>
                    </a:xfrm>
                    <a:prstGeom prst="rect">
                      <a:avLst/>
                    </a:prstGeom>
                    <a:noFill/>
                    <a:ln>
                      <a:noFill/>
                    </a:ln>
                  </pic:spPr>
                </pic:pic>
              </a:graphicData>
            </a:graphic>
          </wp:anchor>
        </w:drawing>
      </w:r>
    </w:p>
    <w:p w:rsidR="006D1BA9" w:rsidRDefault="006D1BA9" w:rsidP="006D1BA9">
      <w:pPr>
        <w:rPr>
          <w:rFonts w:ascii="Times New Roman" w:hAnsi="Times New Roman" w:cs="Times New Roman"/>
          <w:sz w:val="20"/>
          <w:szCs w:val="20"/>
        </w:rPr>
      </w:pPr>
    </w:p>
    <w:p w:rsidR="006D1BA9" w:rsidRDefault="006D1BA9" w:rsidP="006D1BA9">
      <w:pPr>
        <w:rPr>
          <w:rFonts w:ascii="Times New Roman" w:hAnsi="Times New Roman" w:cs="Times New Roman"/>
          <w:sz w:val="20"/>
          <w:szCs w:val="20"/>
        </w:rPr>
      </w:pPr>
    </w:p>
    <w:p w:rsidR="006D1BA9" w:rsidRPr="00FD66DF" w:rsidRDefault="006D1BA9" w:rsidP="006D1BA9">
      <w:pPr>
        <w:shd w:val="clear" w:color="auto" w:fill="FFFFFF"/>
        <w:ind w:left="601"/>
        <w:jc w:val="center"/>
        <w:rPr>
          <w:rFonts w:ascii="Times New Roman" w:hAnsi="Times New Roman" w:cs="Times New Roman"/>
          <w:b/>
          <w:sz w:val="40"/>
          <w:szCs w:val="40"/>
        </w:rPr>
      </w:pPr>
      <w:r w:rsidRPr="00FD66DF">
        <w:rPr>
          <w:rFonts w:ascii="Times New Roman" w:hAnsi="Times New Roman" w:cs="Times New Roman"/>
          <w:b/>
          <w:sz w:val="40"/>
          <w:szCs w:val="40"/>
        </w:rPr>
        <w:t>Comune di Niscemi (CL)</w:t>
      </w:r>
    </w:p>
    <w:p w:rsidR="006D1BA9" w:rsidRPr="00FD66DF" w:rsidRDefault="006D1BA9" w:rsidP="006D1BA9">
      <w:pPr>
        <w:shd w:val="clear" w:color="auto" w:fill="FFFFFF"/>
        <w:ind w:left="601"/>
        <w:jc w:val="center"/>
        <w:rPr>
          <w:rFonts w:ascii="Times New Roman" w:hAnsi="Times New Roman" w:cs="Times New Roman"/>
          <w:b/>
          <w:sz w:val="28"/>
          <w:szCs w:val="28"/>
        </w:rPr>
      </w:pPr>
      <w:r w:rsidRPr="00FD66DF">
        <w:rPr>
          <w:rFonts w:ascii="Times New Roman" w:hAnsi="Times New Roman" w:cs="Times New Roman"/>
          <w:b/>
          <w:bCs/>
        </w:rPr>
        <w:t>Libero Consorzio Comunale di Caltanissetta</w:t>
      </w:r>
    </w:p>
    <w:p w:rsidR="006D1BA9" w:rsidRPr="00FD66DF" w:rsidRDefault="006D1BA9" w:rsidP="006D1BA9">
      <w:pPr>
        <w:shd w:val="clear" w:color="auto" w:fill="FFFFFF"/>
        <w:ind w:left="601"/>
        <w:jc w:val="center"/>
        <w:rPr>
          <w:rFonts w:ascii="Times New Roman" w:hAnsi="Times New Roman" w:cs="Times New Roman"/>
          <w:sz w:val="22"/>
          <w:szCs w:val="22"/>
        </w:rPr>
      </w:pPr>
      <w:r w:rsidRPr="00FD66DF">
        <w:rPr>
          <w:rFonts w:ascii="Times New Roman" w:hAnsi="Times New Roman" w:cs="Times New Roman"/>
          <w:sz w:val="22"/>
          <w:szCs w:val="22"/>
          <w:lang w:val="en-US"/>
        </w:rPr>
        <w:t>Ripartizione Politiche Sociali e Culturali</w:t>
      </w:r>
    </w:p>
    <w:p w:rsidR="006D1BA9" w:rsidRPr="00FD66DF" w:rsidRDefault="006D1BA9" w:rsidP="006D1BA9">
      <w:pPr>
        <w:jc w:val="center"/>
        <w:rPr>
          <w:rFonts w:ascii="Times New Roman" w:hAnsi="Times New Roman" w:cs="Times New Roman"/>
          <w:sz w:val="22"/>
          <w:szCs w:val="22"/>
        </w:rPr>
      </w:pPr>
    </w:p>
    <w:tbl>
      <w:tblPr>
        <w:tblStyle w:val="Grigliatabella"/>
        <w:tblW w:w="0" w:type="auto"/>
        <w:tblLook w:val="04A0"/>
      </w:tblPr>
      <w:tblGrid>
        <w:gridCol w:w="1242"/>
        <w:gridCol w:w="4111"/>
        <w:gridCol w:w="5489"/>
      </w:tblGrid>
      <w:tr w:rsidR="006D1BA9" w:rsidTr="006D1BA9">
        <w:tc>
          <w:tcPr>
            <w:tcW w:w="1242" w:type="dxa"/>
          </w:tcPr>
          <w:p w:rsidR="006D1BA9" w:rsidRPr="006D1BA9" w:rsidRDefault="006D1BA9" w:rsidP="006D1BA9">
            <w:pPr>
              <w:jc w:val="center"/>
              <w:rPr>
                <w:rFonts w:ascii="Times New Roman" w:hAnsi="Times New Roman" w:cs="Times New Roman"/>
                <w:b/>
                <w:sz w:val="20"/>
                <w:szCs w:val="20"/>
              </w:rPr>
            </w:pPr>
            <w:r w:rsidRPr="006D1BA9">
              <w:rPr>
                <w:rFonts w:ascii="Times New Roman" w:hAnsi="Times New Roman" w:cs="Times New Roman"/>
                <w:b/>
                <w:sz w:val="20"/>
                <w:szCs w:val="20"/>
              </w:rPr>
              <w:t>046</w:t>
            </w:r>
          </w:p>
        </w:tc>
        <w:tc>
          <w:tcPr>
            <w:tcW w:w="4111" w:type="dxa"/>
          </w:tcPr>
          <w:p w:rsidR="006D1BA9" w:rsidRPr="006D1BA9" w:rsidRDefault="006D1BA9" w:rsidP="006D1BA9">
            <w:pPr>
              <w:jc w:val="center"/>
              <w:rPr>
                <w:rFonts w:ascii="Times New Roman" w:hAnsi="Times New Roman" w:cs="Times New Roman"/>
                <w:b/>
                <w:sz w:val="20"/>
                <w:szCs w:val="20"/>
              </w:rPr>
            </w:pPr>
            <w:r w:rsidRPr="006D1BA9">
              <w:rPr>
                <w:rFonts w:ascii="Times New Roman" w:hAnsi="Times New Roman" w:cs="Times New Roman"/>
                <w:b/>
                <w:sz w:val="20"/>
                <w:szCs w:val="20"/>
              </w:rPr>
              <w:t>UFFICIO SERVIZI SOCIALI E ALLA PERSONA</w:t>
            </w:r>
          </w:p>
        </w:tc>
        <w:tc>
          <w:tcPr>
            <w:tcW w:w="5489" w:type="dxa"/>
          </w:tcPr>
          <w:p w:rsidR="006D1BA9" w:rsidRPr="006D1BA9" w:rsidRDefault="006D1BA9" w:rsidP="006D1BA9">
            <w:pPr>
              <w:jc w:val="center"/>
              <w:rPr>
                <w:rFonts w:ascii="Times New Roman" w:hAnsi="Times New Roman" w:cs="Times New Roman"/>
                <w:b/>
                <w:sz w:val="20"/>
                <w:szCs w:val="20"/>
              </w:rPr>
            </w:pPr>
            <w:r w:rsidRPr="006D1BA9">
              <w:rPr>
                <w:rFonts w:ascii="Times New Roman" w:hAnsi="Times New Roman" w:cs="Times New Roman"/>
                <w:b/>
                <w:sz w:val="24"/>
                <w:szCs w:val="24"/>
              </w:rPr>
              <w:t>Incentivo economi</w:t>
            </w:r>
            <w:r w:rsidR="008D0CCF">
              <w:rPr>
                <w:rFonts w:ascii="Times New Roman" w:hAnsi="Times New Roman" w:cs="Times New Roman"/>
                <w:b/>
                <w:sz w:val="24"/>
                <w:szCs w:val="24"/>
              </w:rPr>
              <w:t>co per il diritto allo studio “</w:t>
            </w:r>
            <w:r w:rsidRPr="006D1BA9">
              <w:rPr>
                <w:rFonts w:ascii="Times New Roman" w:hAnsi="Times New Roman" w:cs="Times New Roman"/>
                <w:b/>
                <w:sz w:val="24"/>
                <w:szCs w:val="24"/>
              </w:rPr>
              <w:t>pro-scuola” anno scolastico 2022/2023</w:t>
            </w:r>
          </w:p>
        </w:tc>
      </w:tr>
    </w:tbl>
    <w:p w:rsidR="006D1BA9" w:rsidRDefault="006D1BA9" w:rsidP="006D1BA9">
      <w:pPr>
        <w:jc w:val="center"/>
        <w:rPr>
          <w:rFonts w:ascii="Arial" w:hAnsi="Arial" w:cs="Arial"/>
          <w:sz w:val="20"/>
          <w:szCs w:val="20"/>
        </w:rPr>
      </w:pPr>
    </w:p>
    <w:p w:rsidR="006D1BA9" w:rsidRPr="00E53130" w:rsidRDefault="006D1BA9" w:rsidP="006D1BA9">
      <w:pPr>
        <w:jc w:val="center"/>
        <w:rPr>
          <w:rFonts w:ascii="Arial" w:hAnsi="Arial" w:cs="Arial"/>
          <w:sz w:val="20"/>
          <w:szCs w:val="20"/>
        </w:rPr>
      </w:pPr>
    </w:p>
    <w:p w:rsidR="006D1BA9" w:rsidRPr="00E53130" w:rsidRDefault="006D1BA9" w:rsidP="006D1BA9">
      <w:pPr>
        <w:shd w:val="clear" w:color="auto" w:fill="FFFFFF"/>
        <w:jc w:val="center"/>
        <w:rPr>
          <w:rFonts w:ascii="Arial" w:eastAsia="Times New Roman" w:hAnsi="Arial" w:cs="Arial"/>
          <w:b/>
          <w:bCs/>
          <w:color w:val="292929"/>
          <w:sz w:val="20"/>
          <w:szCs w:val="20"/>
        </w:rPr>
      </w:pPr>
      <w:r w:rsidRPr="00E53130">
        <w:rPr>
          <w:rFonts w:ascii="Arial" w:eastAsia="Times New Roman" w:hAnsi="Arial" w:cs="Arial"/>
          <w:b/>
          <w:bCs/>
          <w:color w:val="292929"/>
          <w:sz w:val="20"/>
          <w:szCs w:val="20"/>
        </w:rPr>
        <w:t>INFORMAZIONI</w:t>
      </w:r>
    </w:p>
    <w:p w:rsidR="006D1BA9" w:rsidRPr="00E53130" w:rsidRDefault="006D1BA9" w:rsidP="006D1BA9">
      <w:pPr>
        <w:shd w:val="clear" w:color="auto" w:fill="FFFFFF"/>
        <w:ind w:left="601"/>
        <w:jc w:val="center"/>
        <w:rPr>
          <w:rFonts w:ascii="Arial" w:eastAsia="Times New Roman" w:hAnsi="Arial" w:cs="Arial"/>
          <w:b/>
          <w:bCs/>
          <w:color w:val="292929"/>
          <w:sz w:val="20"/>
          <w:szCs w:val="20"/>
        </w:rPr>
      </w:pPr>
    </w:p>
    <w:p w:rsidR="006D1BA9" w:rsidRDefault="006D1BA9" w:rsidP="006D1BA9">
      <w:pPr>
        <w:shd w:val="clear" w:color="auto" w:fill="FFFFFF"/>
        <w:jc w:val="both"/>
        <w:rPr>
          <w:rFonts w:ascii="Arial" w:eastAsia="Times New Roman" w:hAnsi="Arial" w:cs="Arial"/>
          <w:color w:val="333333"/>
          <w:spacing w:val="2"/>
          <w:sz w:val="20"/>
          <w:szCs w:val="20"/>
        </w:rPr>
      </w:pPr>
      <w:r w:rsidRPr="00E53130">
        <w:rPr>
          <w:rFonts w:ascii="Arial" w:eastAsia="Times New Roman" w:hAnsi="Arial" w:cs="Arial"/>
          <w:b/>
          <w:bCs/>
          <w:color w:val="292929"/>
          <w:sz w:val="20"/>
          <w:szCs w:val="20"/>
        </w:rPr>
        <w:t xml:space="preserve">ai sensi degli articoli 13 e 14 del Regolamento (UE) 2016/679 </w:t>
      </w:r>
      <w:r w:rsidRPr="00E53130">
        <w:rPr>
          <w:rFonts w:ascii="Arial" w:eastAsia="Times New Roman" w:hAnsi="Arial" w:cs="Arial"/>
          <w:b/>
          <w:color w:val="292929"/>
          <w:sz w:val="20"/>
          <w:szCs w:val="20"/>
        </w:rPr>
        <w:t>e del Codice in materia protezione dei dati personali  (D.Lgs. 2003 n.196, mod. dal D.Lgs. 2018 n.101)</w:t>
      </w:r>
      <w:r>
        <w:rPr>
          <w:rFonts w:ascii="Arial" w:eastAsia="Times New Roman" w:hAnsi="Arial" w:cs="Arial"/>
          <w:b/>
          <w:color w:val="292929"/>
          <w:sz w:val="20"/>
          <w:szCs w:val="20"/>
        </w:rPr>
        <w:t>,</w:t>
      </w:r>
      <w:r w:rsidRPr="00C11ACA">
        <w:rPr>
          <w:rFonts w:ascii="Arial" w:eastAsia="Times New Roman" w:hAnsi="Arial" w:cs="Arial"/>
          <w:bCs/>
          <w:color w:val="292929"/>
          <w:sz w:val="20"/>
          <w:szCs w:val="20"/>
        </w:rPr>
        <w:t xml:space="preserve"> per</w:t>
      </w:r>
      <w:r>
        <w:rPr>
          <w:rFonts w:ascii="Arial" w:eastAsia="Times New Roman" w:hAnsi="Arial" w:cs="Arial"/>
          <w:color w:val="333333"/>
          <w:spacing w:val="2"/>
          <w:sz w:val="20"/>
          <w:szCs w:val="20"/>
        </w:rPr>
        <w:t>le persone (di seguito “</w:t>
      </w:r>
      <w:r w:rsidRPr="00615E06">
        <w:rPr>
          <w:rFonts w:ascii="Arial" w:eastAsia="Times New Roman" w:hAnsi="Arial" w:cs="Arial"/>
          <w:i/>
          <w:iCs/>
          <w:color w:val="333333"/>
          <w:spacing w:val="2"/>
          <w:sz w:val="20"/>
          <w:szCs w:val="20"/>
        </w:rPr>
        <w:t>interessati</w:t>
      </w:r>
      <w:r>
        <w:rPr>
          <w:rFonts w:ascii="Arial" w:eastAsia="Times New Roman" w:hAnsi="Arial" w:cs="Arial"/>
          <w:color w:val="333333"/>
          <w:spacing w:val="2"/>
          <w:sz w:val="20"/>
          <w:szCs w:val="20"/>
        </w:rPr>
        <w:t>”) che comunicano direttamente i propri dati personali, o i cui dati vengono in altro modo acquisiti dal Comune</w:t>
      </w:r>
    </w:p>
    <w:p w:rsidR="006D1BA9" w:rsidRDefault="006D1BA9" w:rsidP="006D1BA9">
      <w:pPr>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6799"/>
      </w:tblGrid>
      <w:tr w:rsidR="006D1BA9" w:rsidTr="00BB05A7">
        <w:tc>
          <w:tcPr>
            <w:tcW w:w="3397" w:type="dxa"/>
            <w:vAlign w:val="center"/>
          </w:tcPr>
          <w:p w:rsidR="006D1BA9" w:rsidRPr="00615E06" w:rsidRDefault="006D1BA9" w:rsidP="00BB05A7">
            <w:pPr>
              <w:ind w:hanging="111"/>
              <w:rPr>
                <w:rFonts w:ascii="Arial" w:eastAsia="Times New Roman" w:hAnsi="Arial" w:cs="Arial"/>
                <w:b/>
                <w:bCs/>
                <w:color w:val="333333"/>
                <w:spacing w:val="2"/>
                <w:sz w:val="20"/>
                <w:szCs w:val="20"/>
                <w:u w:val="single"/>
              </w:rPr>
            </w:pPr>
            <w:r w:rsidRPr="00615E06">
              <w:rPr>
                <w:rFonts w:ascii="Arial" w:eastAsia="Times New Roman" w:hAnsi="Arial" w:cs="Arial"/>
                <w:b/>
                <w:bCs/>
                <w:color w:val="333333"/>
                <w:spacing w:val="2"/>
                <w:sz w:val="20"/>
                <w:szCs w:val="20"/>
                <w:u w:val="single"/>
              </w:rPr>
              <w:t>Categorie di interessati</w:t>
            </w:r>
          </w:p>
        </w:tc>
        <w:tc>
          <w:tcPr>
            <w:tcW w:w="6799" w:type="dxa"/>
          </w:tcPr>
          <w:p w:rsidR="006D1BA9" w:rsidRPr="0048442A" w:rsidRDefault="006D1BA9" w:rsidP="006D1BA9">
            <w:pPr>
              <w:pStyle w:val="Paragrafoelenco"/>
              <w:numPr>
                <w:ilvl w:val="0"/>
                <w:numId w:val="19"/>
              </w:numPr>
              <w:spacing w:after="0" w:line="240" w:lineRule="auto"/>
              <w:jc w:val="both"/>
              <w:rPr>
                <w:rFonts w:ascii="Arial" w:eastAsia="Times New Roman" w:hAnsi="Arial" w:cs="Arial"/>
                <w:noProof/>
                <w:color w:val="333333"/>
                <w:spacing w:val="2"/>
                <w:sz w:val="20"/>
                <w:szCs w:val="20"/>
              </w:rPr>
            </w:pPr>
            <w:r w:rsidRPr="0048442A">
              <w:rPr>
                <w:rFonts w:ascii="Arial" w:eastAsia="Times New Roman" w:hAnsi="Arial" w:cs="Arial"/>
                <w:noProof/>
                <w:color w:val="333333"/>
                <w:spacing w:val="2"/>
                <w:sz w:val="20"/>
                <w:szCs w:val="20"/>
              </w:rPr>
              <w:t xml:space="preserve">persone che richiedono </w:t>
            </w:r>
            <w:r w:rsidR="007B6ABE">
              <w:rPr>
                <w:rFonts w:ascii="Arial" w:eastAsia="Times New Roman" w:hAnsi="Arial" w:cs="Arial"/>
                <w:noProof/>
                <w:color w:val="333333"/>
                <w:spacing w:val="2"/>
                <w:sz w:val="20"/>
                <w:szCs w:val="20"/>
              </w:rPr>
              <w:t>incentivo</w:t>
            </w:r>
            <w:r w:rsidRPr="0048442A">
              <w:rPr>
                <w:rFonts w:ascii="Arial" w:eastAsia="Times New Roman" w:hAnsi="Arial" w:cs="Arial"/>
                <w:noProof/>
                <w:color w:val="333333"/>
                <w:spacing w:val="2"/>
                <w:sz w:val="20"/>
                <w:szCs w:val="20"/>
              </w:rPr>
              <w:t xml:space="preserve"> </w:t>
            </w:r>
            <w:r>
              <w:rPr>
                <w:rFonts w:ascii="Arial" w:eastAsia="Times New Roman" w:hAnsi="Arial" w:cs="Arial"/>
                <w:noProof/>
                <w:color w:val="333333"/>
                <w:spacing w:val="2"/>
                <w:sz w:val="20"/>
                <w:szCs w:val="20"/>
              </w:rPr>
              <w:t>economic</w:t>
            </w:r>
            <w:r w:rsidR="007B6ABE">
              <w:rPr>
                <w:rFonts w:ascii="Arial" w:eastAsia="Times New Roman" w:hAnsi="Arial" w:cs="Arial"/>
                <w:noProof/>
                <w:color w:val="333333"/>
                <w:spacing w:val="2"/>
                <w:sz w:val="20"/>
                <w:szCs w:val="20"/>
              </w:rPr>
              <w:t>o tramite voucher/buoni</w:t>
            </w:r>
          </w:p>
          <w:p w:rsidR="006D1BA9" w:rsidRDefault="006D1BA9" w:rsidP="006D1BA9">
            <w:pPr>
              <w:pStyle w:val="Paragrafoelenco"/>
              <w:numPr>
                <w:ilvl w:val="0"/>
                <w:numId w:val="19"/>
              </w:numPr>
              <w:spacing w:after="0" w:line="240" w:lineRule="auto"/>
              <w:jc w:val="both"/>
              <w:rPr>
                <w:rFonts w:ascii="Arial" w:eastAsia="Times New Roman" w:hAnsi="Arial" w:cs="Arial"/>
                <w:noProof/>
                <w:color w:val="333333"/>
                <w:spacing w:val="2"/>
                <w:sz w:val="20"/>
                <w:szCs w:val="20"/>
              </w:rPr>
            </w:pPr>
            <w:r w:rsidRPr="0048442A">
              <w:rPr>
                <w:rFonts w:ascii="Arial" w:eastAsia="Times New Roman" w:hAnsi="Arial" w:cs="Arial"/>
                <w:noProof/>
                <w:color w:val="333333"/>
                <w:spacing w:val="2"/>
                <w:sz w:val="20"/>
                <w:szCs w:val="20"/>
              </w:rPr>
              <w:t>componenti il nucleo familiare</w:t>
            </w:r>
          </w:p>
          <w:p w:rsidR="006D1BA9" w:rsidRPr="001722C3" w:rsidRDefault="006D1BA9" w:rsidP="006D1BA9">
            <w:pPr>
              <w:pStyle w:val="Paragrafoelenco"/>
              <w:numPr>
                <w:ilvl w:val="0"/>
                <w:numId w:val="19"/>
              </w:numPr>
              <w:spacing w:after="0" w:line="240" w:lineRule="auto"/>
              <w:jc w:val="both"/>
              <w:rPr>
                <w:rFonts w:ascii="Arial" w:eastAsia="Times New Roman" w:hAnsi="Arial" w:cs="Arial"/>
                <w:noProof/>
                <w:color w:val="333333"/>
                <w:spacing w:val="2"/>
                <w:sz w:val="20"/>
                <w:szCs w:val="20"/>
              </w:rPr>
            </w:pPr>
            <w:r>
              <w:rPr>
                <w:rFonts w:ascii="Arial" w:eastAsia="Times New Roman" w:hAnsi="Arial" w:cs="Arial"/>
                <w:noProof/>
                <w:color w:val="333333"/>
                <w:spacing w:val="2"/>
                <w:sz w:val="20"/>
                <w:szCs w:val="20"/>
              </w:rPr>
              <w:t>singoli cittadini</w:t>
            </w:r>
          </w:p>
        </w:tc>
      </w:tr>
    </w:tbl>
    <w:p w:rsidR="006D1BA9" w:rsidRDefault="006D1BA9" w:rsidP="006D1BA9">
      <w:pPr>
        <w:jc w:val="both"/>
        <w:rPr>
          <w:rFonts w:ascii="Arial" w:eastAsia="Times New Roman" w:hAnsi="Arial" w:cs="Arial"/>
          <w:b/>
          <w:bCs/>
          <w:sz w:val="20"/>
          <w:szCs w:val="20"/>
          <w:u w:val="single"/>
        </w:rPr>
      </w:pPr>
    </w:p>
    <w:p w:rsidR="006D1BA9" w:rsidRDefault="006D1BA9" w:rsidP="006D1BA9">
      <w:pPr>
        <w:jc w:val="both"/>
        <w:rPr>
          <w:rFonts w:ascii="Arial" w:eastAsia="Times New Roman" w:hAnsi="Arial" w:cs="Arial"/>
          <w:b/>
          <w:bCs/>
          <w:sz w:val="20"/>
          <w:szCs w:val="20"/>
          <w:u w:val="single"/>
        </w:rPr>
      </w:pPr>
      <w:r w:rsidRPr="00306FE6">
        <w:rPr>
          <w:rFonts w:ascii="Arial" w:eastAsia="Times New Roman" w:hAnsi="Arial" w:cs="Arial"/>
          <w:b/>
          <w:bCs/>
          <w:sz w:val="20"/>
          <w:szCs w:val="20"/>
          <w:u w:val="single"/>
        </w:rPr>
        <w:t>Titolare del trattamento</w:t>
      </w:r>
    </w:p>
    <w:p w:rsidR="006D1BA9" w:rsidRDefault="006D1BA9" w:rsidP="006D1BA9">
      <w:pPr>
        <w:ind w:left="567"/>
        <w:jc w:val="both"/>
        <w:rPr>
          <w:rFonts w:ascii="Arial" w:hAnsi="Arial" w:cs="Arial"/>
          <w:sz w:val="20"/>
          <w:szCs w:val="20"/>
        </w:rPr>
      </w:pPr>
    </w:p>
    <w:p w:rsidR="006D1BA9" w:rsidRDefault="006D1BA9" w:rsidP="006D1BA9">
      <w:pPr>
        <w:pStyle w:val="Paragrafoelenco"/>
        <w:spacing w:after="0" w:line="240" w:lineRule="auto"/>
        <w:ind w:left="567"/>
        <w:jc w:val="both"/>
        <w:rPr>
          <w:rFonts w:ascii="Arial" w:hAnsi="Arial" w:cs="Arial"/>
          <w:sz w:val="20"/>
          <w:szCs w:val="20"/>
        </w:rPr>
      </w:pPr>
      <w:r>
        <w:rPr>
          <w:rFonts w:ascii="Arial" w:hAnsi="Arial" w:cs="Arial"/>
          <w:sz w:val="20"/>
          <w:szCs w:val="20"/>
        </w:rPr>
        <w:t xml:space="preserve">I suoi dati personali sono trattati dal </w:t>
      </w:r>
      <w:r w:rsidRPr="00475EE4">
        <w:rPr>
          <w:rFonts w:ascii="Arial" w:hAnsi="Arial" w:cs="Arial"/>
          <w:b/>
          <w:bCs/>
          <w:sz w:val="20"/>
          <w:szCs w:val="20"/>
        </w:rPr>
        <w:t xml:space="preserve">Comune di </w:t>
      </w:r>
      <w:r>
        <w:rPr>
          <w:rFonts w:ascii="Arial" w:hAnsi="Arial" w:cs="Arial"/>
          <w:b/>
          <w:bCs/>
          <w:sz w:val="20"/>
          <w:szCs w:val="20"/>
        </w:rPr>
        <w:t xml:space="preserve">Niscemi </w:t>
      </w:r>
      <w:r>
        <w:rPr>
          <w:rFonts w:ascii="Arial" w:hAnsi="Arial" w:cs="Arial"/>
          <w:sz w:val="20"/>
          <w:szCs w:val="20"/>
        </w:rPr>
        <w:t>Piazza Vittorio Emanuele III (CL)</w:t>
      </w:r>
      <w:r w:rsidRPr="00306FE6">
        <w:rPr>
          <w:rFonts w:ascii="Arial" w:hAnsi="Arial" w:cs="Arial"/>
          <w:sz w:val="20"/>
          <w:szCs w:val="20"/>
        </w:rPr>
        <w:t>, cap 9</w:t>
      </w:r>
      <w:r>
        <w:rPr>
          <w:rFonts w:ascii="Arial" w:hAnsi="Arial" w:cs="Arial"/>
          <w:sz w:val="20"/>
          <w:szCs w:val="20"/>
        </w:rPr>
        <w:t>3015</w:t>
      </w:r>
      <w:r w:rsidRPr="00306FE6">
        <w:rPr>
          <w:rFonts w:ascii="Arial" w:hAnsi="Arial" w:cs="Arial"/>
          <w:sz w:val="20"/>
          <w:szCs w:val="20"/>
        </w:rPr>
        <w:t>,</w:t>
      </w:r>
    </w:p>
    <w:p w:rsidR="006D1BA9" w:rsidRPr="00306FE6" w:rsidRDefault="006D1BA9" w:rsidP="006D1BA9">
      <w:pPr>
        <w:pStyle w:val="Paragrafoelenco"/>
        <w:spacing w:after="0" w:line="240" w:lineRule="auto"/>
        <w:ind w:left="567"/>
        <w:jc w:val="both"/>
        <w:rPr>
          <w:rFonts w:ascii="Arial" w:hAnsi="Arial" w:cs="Arial"/>
          <w:sz w:val="20"/>
          <w:szCs w:val="20"/>
        </w:rPr>
      </w:pPr>
      <w:r w:rsidRPr="00306FE6">
        <w:rPr>
          <w:rFonts w:ascii="Arial" w:hAnsi="Arial" w:cs="Arial"/>
          <w:sz w:val="20"/>
          <w:szCs w:val="20"/>
        </w:rPr>
        <w:t>c.f. 82002</w:t>
      </w:r>
      <w:r>
        <w:rPr>
          <w:rFonts w:ascii="Arial" w:hAnsi="Arial" w:cs="Arial"/>
          <w:sz w:val="20"/>
          <w:szCs w:val="20"/>
        </w:rPr>
        <w:t>100855</w:t>
      </w:r>
      <w:r w:rsidRPr="00306FE6">
        <w:rPr>
          <w:rFonts w:ascii="Arial" w:hAnsi="Arial" w:cs="Arial"/>
          <w:sz w:val="20"/>
          <w:szCs w:val="20"/>
        </w:rPr>
        <w:t>, p.iva 0</w:t>
      </w:r>
      <w:r>
        <w:rPr>
          <w:rFonts w:ascii="Arial" w:hAnsi="Arial" w:cs="Arial"/>
          <w:sz w:val="20"/>
          <w:szCs w:val="20"/>
        </w:rPr>
        <w:t>0374860856</w:t>
      </w:r>
      <w:r w:rsidRPr="00306FE6">
        <w:rPr>
          <w:rFonts w:ascii="Arial" w:hAnsi="Arial" w:cs="Arial"/>
          <w:sz w:val="20"/>
          <w:szCs w:val="20"/>
        </w:rPr>
        <w:t xml:space="preserve">, Telefono (+39) 0933 </w:t>
      </w:r>
      <w:r>
        <w:rPr>
          <w:rFonts w:ascii="Arial" w:hAnsi="Arial" w:cs="Arial"/>
          <w:sz w:val="20"/>
          <w:szCs w:val="20"/>
        </w:rPr>
        <w:t>881010</w:t>
      </w:r>
      <w:r w:rsidRPr="00306FE6">
        <w:rPr>
          <w:rFonts w:ascii="Arial" w:hAnsi="Arial" w:cs="Arial"/>
          <w:sz w:val="20"/>
          <w:szCs w:val="20"/>
        </w:rPr>
        <w:t>,</w:t>
      </w:r>
    </w:p>
    <w:p w:rsidR="006D1BA9" w:rsidRPr="00D978C4" w:rsidRDefault="006D1BA9" w:rsidP="006D1BA9">
      <w:pPr>
        <w:pStyle w:val="Paragrafoelenco"/>
        <w:numPr>
          <w:ilvl w:val="0"/>
          <w:numId w:val="17"/>
        </w:numPr>
        <w:spacing w:after="0" w:line="240" w:lineRule="auto"/>
        <w:ind w:left="851" w:firstLine="212"/>
        <w:jc w:val="both"/>
        <w:rPr>
          <w:rFonts w:ascii="Arial" w:hAnsi="Arial" w:cs="Arial"/>
          <w:sz w:val="20"/>
          <w:szCs w:val="20"/>
        </w:rPr>
      </w:pPr>
      <w:r w:rsidRPr="00306FE6">
        <w:rPr>
          <w:rFonts w:ascii="Arial" w:hAnsi="Arial" w:cs="Arial"/>
          <w:sz w:val="20"/>
          <w:szCs w:val="20"/>
        </w:rPr>
        <w:t xml:space="preserve">PEC: </w:t>
      </w:r>
      <w:hyperlink r:id="rId9" w:history="1">
        <w:r w:rsidRPr="0092296D">
          <w:rPr>
            <w:rStyle w:val="Collegamentoipertestuale"/>
            <w:rFonts w:ascii="Arial" w:hAnsi="Arial" w:cs="Arial"/>
            <w:sz w:val="20"/>
            <w:szCs w:val="20"/>
          </w:rPr>
          <w:t>ufficioprotocollo@comuneniscemipec.it</w:t>
        </w:r>
      </w:hyperlink>
    </w:p>
    <w:p w:rsidR="006D1BA9" w:rsidRPr="00182E71" w:rsidRDefault="006D1BA9" w:rsidP="006D1BA9">
      <w:pPr>
        <w:pStyle w:val="Paragrafoelenco"/>
        <w:numPr>
          <w:ilvl w:val="0"/>
          <w:numId w:val="17"/>
        </w:numPr>
        <w:spacing w:after="0" w:line="240" w:lineRule="auto"/>
        <w:ind w:left="851" w:firstLine="212"/>
        <w:jc w:val="both"/>
        <w:rPr>
          <w:rFonts w:ascii="Arial" w:hAnsi="Arial" w:cs="Arial"/>
          <w:sz w:val="20"/>
          <w:szCs w:val="20"/>
        </w:rPr>
      </w:pPr>
      <w:r>
        <w:rPr>
          <w:rFonts w:ascii="Arial" w:hAnsi="Arial" w:cs="Arial"/>
          <w:sz w:val="20"/>
          <w:szCs w:val="20"/>
        </w:rPr>
        <w:t xml:space="preserve">Mail: </w:t>
      </w:r>
      <w:hyperlink r:id="rId10" w:history="1">
        <w:r w:rsidRPr="00183D05">
          <w:rPr>
            <w:rStyle w:val="Collegamentoipertestuale"/>
            <w:rFonts w:ascii="Arial" w:hAnsi="Arial" w:cs="Arial"/>
            <w:sz w:val="20"/>
            <w:szCs w:val="20"/>
          </w:rPr>
          <w:t>organiistituzionali@comune.niscemi.cl.it</w:t>
        </w:r>
      </w:hyperlink>
    </w:p>
    <w:p w:rsidR="006D1BA9" w:rsidRDefault="006D1BA9" w:rsidP="006D1BA9">
      <w:pPr>
        <w:jc w:val="both"/>
        <w:rPr>
          <w:rFonts w:ascii="Arial" w:hAnsi="Arial" w:cs="Arial"/>
          <w:b/>
          <w:bCs/>
          <w:sz w:val="20"/>
          <w:szCs w:val="20"/>
        </w:rPr>
      </w:pPr>
    </w:p>
    <w:p w:rsidR="006D1BA9" w:rsidRPr="001722C3" w:rsidRDefault="006D1BA9" w:rsidP="006D1BA9">
      <w:pPr>
        <w:jc w:val="both"/>
        <w:rPr>
          <w:rFonts w:ascii="Arial" w:hAnsi="Arial" w:cs="Arial"/>
          <w:noProof/>
          <w:sz w:val="20"/>
          <w:szCs w:val="20"/>
        </w:rPr>
      </w:pPr>
      <w:r w:rsidRPr="001722C3">
        <w:rPr>
          <w:rFonts w:ascii="Arial" w:hAnsi="Arial" w:cs="Arial"/>
          <w:b/>
          <w:bCs/>
          <w:noProof/>
          <w:sz w:val="20"/>
          <w:szCs w:val="20"/>
          <w:u w:val="single"/>
        </w:rPr>
        <w:t>Contitolari</w:t>
      </w:r>
      <w:r>
        <w:rPr>
          <w:rFonts w:ascii="Arial" w:hAnsi="Arial" w:cs="Arial"/>
          <w:b/>
          <w:bCs/>
          <w:noProof/>
          <w:sz w:val="20"/>
          <w:szCs w:val="20"/>
        </w:rPr>
        <w:t xml:space="preserve">: </w:t>
      </w:r>
      <w:r w:rsidRPr="001722C3">
        <w:rPr>
          <w:rFonts w:ascii="Arial" w:hAnsi="Arial" w:cs="Arial"/>
          <w:noProof/>
          <w:sz w:val="20"/>
          <w:szCs w:val="20"/>
        </w:rPr>
        <w:t xml:space="preserve">Contitolare del trattamento è anche il Distretto Sanitario n. 9, </w:t>
      </w:r>
      <w:r>
        <w:rPr>
          <w:rFonts w:ascii="Arial" w:hAnsi="Arial" w:cs="Arial"/>
          <w:noProof/>
          <w:sz w:val="20"/>
          <w:szCs w:val="20"/>
        </w:rPr>
        <w:t>composto da</w:t>
      </w:r>
    </w:p>
    <w:p w:rsidR="006D1BA9" w:rsidRPr="001722C3" w:rsidRDefault="006D1BA9" w:rsidP="006D1BA9">
      <w:pPr>
        <w:ind w:firstLine="1560"/>
        <w:jc w:val="both"/>
        <w:rPr>
          <w:rFonts w:ascii="Arial" w:hAnsi="Arial" w:cs="Arial"/>
          <w:noProof/>
          <w:sz w:val="20"/>
          <w:szCs w:val="20"/>
        </w:rPr>
      </w:pPr>
      <w:r w:rsidRPr="001722C3">
        <w:rPr>
          <w:rFonts w:ascii="Arial" w:hAnsi="Arial" w:cs="Arial"/>
          <w:noProof/>
          <w:sz w:val="20"/>
          <w:szCs w:val="20"/>
        </w:rPr>
        <w:t>• Comune di Gela (Capofila)</w:t>
      </w:r>
    </w:p>
    <w:p w:rsidR="006D1BA9" w:rsidRPr="001722C3" w:rsidRDefault="006D1BA9" w:rsidP="006D1BA9">
      <w:pPr>
        <w:ind w:firstLine="1560"/>
        <w:jc w:val="both"/>
        <w:rPr>
          <w:rFonts w:ascii="Arial" w:hAnsi="Arial" w:cs="Arial"/>
          <w:noProof/>
          <w:sz w:val="20"/>
          <w:szCs w:val="20"/>
        </w:rPr>
      </w:pPr>
      <w:r w:rsidRPr="001722C3">
        <w:rPr>
          <w:rFonts w:ascii="Arial" w:hAnsi="Arial" w:cs="Arial"/>
          <w:noProof/>
          <w:sz w:val="20"/>
          <w:szCs w:val="20"/>
        </w:rPr>
        <w:t>• Comune di Mazzarino</w:t>
      </w:r>
    </w:p>
    <w:p w:rsidR="006D1BA9" w:rsidRDefault="006D1BA9" w:rsidP="006D1BA9">
      <w:pPr>
        <w:ind w:firstLine="1560"/>
        <w:jc w:val="both"/>
        <w:rPr>
          <w:rFonts w:ascii="Arial" w:hAnsi="Arial" w:cs="Arial"/>
          <w:noProof/>
          <w:sz w:val="20"/>
          <w:szCs w:val="20"/>
        </w:rPr>
      </w:pPr>
      <w:r w:rsidRPr="001722C3">
        <w:rPr>
          <w:rFonts w:ascii="Arial" w:hAnsi="Arial" w:cs="Arial"/>
          <w:noProof/>
          <w:sz w:val="20"/>
          <w:szCs w:val="20"/>
        </w:rPr>
        <w:t>• Comune di Butera</w:t>
      </w:r>
    </w:p>
    <w:p w:rsidR="006D1BA9" w:rsidRPr="001722C3" w:rsidRDefault="006D1BA9" w:rsidP="006D1BA9">
      <w:pPr>
        <w:ind w:firstLine="1560"/>
        <w:jc w:val="both"/>
        <w:rPr>
          <w:rFonts w:ascii="Arial" w:hAnsi="Arial" w:cs="Arial"/>
          <w:noProof/>
          <w:sz w:val="20"/>
          <w:szCs w:val="20"/>
        </w:rPr>
      </w:pPr>
      <w:r w:rsidRPr="001722C3">
        <w:rPr>
          <w:rFonts w:ascii="Arial" w:hAnsi="Arial" w:cs="Arial"/>
          <w:noProof/>
          <w:sz w:val="20"/>
          <w:szCs w:val="20"/>
        </w:rPr>
        <w:t>• Comune di</w:t>
      </w:r>
      <w:r w:rsidR="007B6ABE">
        <w:rPr>
          <w:rFonts w:ascii="Arial" w:hAnsi="Arial" w:cs="Arial"/>
          <w:noProof/>
          <w:sz w:val="20"/>
          <w:szCs w:val="20"/>
        </w:rPr>
        <w:t xml:space="preserve"> Ni</w:t>
      </w:r>
      <w:r>
        <w:rPr>
          <w:rFonts w:ascii="Arial" w:hAnsi="Arial" w:cs="Arial"/>
          <w:noProof/>
          <w:sz w:val="20"/>
          <w:szCs w:val="20"/>
        </w:rPr>
        <w:t>scemi</w:t>
      </w:r>
    </w:p>
    <w:p w:rsidR="006D1BA9" w:rsidRPr="00306FE6" w:rsidRDefault="006D1BA9" w:rsidP="006D1BA9">
      <w:pPr>
        <w:jc w:val="both"/>
        <w:rPr>
          <w:rFonts w:ascii="Arial" w:eastAsia="Times New Roman" w:hAnsi="Arial" w:cs="Arial"/>
          <w:b/>
          <w:bCs/>
          <w:sz w:val="20"/>
          <w:szCs w:val="20"/>
          <w:u w:val="single"/>
        </w:rPr>
      </w:pPr>
      <w:r w:rsidRPr="00306FE6">
        <w:rPr>
          <w:rFonts w:ascii="Arial" w:eastAsia="Times New Roman" w:hAnsi="Arial" w:cs="Arial"/>
          <w:b/>
          <w:bCs/>
          <w:sz w:val="20"/>
          <w:szCs w:val="20"/>
          <w:u w:val="single"/>
        </w:rPr>
        <w:t>Finalità del trattamento</w:t>
      </w:r>
    </w:p>
    <w:p w:rsidR="006D1BA9" w:rsidRDefault="006D1BA9" w:rsidP="006D1BA9">
      <w:pPr>
        <w:shd w:val="clear" w:color="auto" w:fill="FFFFFF"/>
        <w:ind w:left="567"/>
        <w:jc w:val="both"/>
        <w:textAlignment w:val="baseline"/>
        <w:rPr>
          <w:rFonts w:ascii="Arial" w:eastAsia="Times New Roman" w:hAnsi="Arial" w:cs="Arial"/>
          <w:sz w:val="20"/>
          <w:szCs w:val="20"/>
        </w:rPr>
      </w:pPr>
      <w:r w:rsidRPr="0002383B">
        <w:rPr>
          <w:rFonts w:ascii="Arial" w:eastAsia="Times New Roman" w:hAnsi="Arial" w:cs="Arial"/>
          <w:sz w:val="20"/>
          <w:szCs w:val="20"/>
        </w:rPr>
        <w:t>I dati s</w:t>
      </w:r>
      <w:r>
        <w:rPr>
          <w:rFonts w:ascii="Arial" w:eastAsia="Times New Roman" w:hAnsi="Arial" w:cs="Arial"/>
          <w:sz w:val="20"/>
          <w:szCs w:val="20"/>
        </w:rPr>
        <w:t>aranno</w:t>
      </w:r>
      <w:r w:rsidRPr="0002383B">
        <w:rPr>
          <w:rFonts w:ascii="Arial" w:eastAsia="Times New Roman" w:hAnsi="Arial" w:cs="Arial"/>
          <w:sz w:val="20"/>
          <w:szCs w:val="20"/>
        </w:rPr>
        <w:t xml:space="preserve"> trattati</w:t>
      </w:r>
      <w:r>
        <w:rPr>
          <w:rFonts w:ascii="Arial" w:eastAsia="Times New Roman" w:hAnsi="Arial" w:cs="Arial"/>
          <w:sz w:val="20"/>
          <w:szCs w:val="20"/>
        </w:rPr>
        <w:t>,</w:t>
      </w:r>
      <w:r w:rsidRPr="007236F9">
        <w:rPr>
          <w:rFonts w:ascii="Arial" w:eastAsia="Times New Roman" w:hAnsi="Arial" w:cs="Arial"/>
          <w:sz w:val="20"/>
          <w:szCs w:val="20"/>
        </w:rPr>
        <w:t>nei modi e nei limiti necessari per svolgere i compiti di interesse pubblico</w:t>
      </w:r>
      <w:r>
        <w:rPr>
          <w:rFonts w:ascii="Arial" w:eastAsia="Times New Roman" w:hAnsi="Arial" w:cs="Arial"/>
          <w:sz w:val="20"/>
          <w:szCs w:val="20"/>
        </w:rPr>
        <w:t>,</w:t>
      </w:r>
      <w:r w:rsidRPr="00057FB9">
        <w:rPr>
          <w:rFonts w:ascii="Arial" w:eastAsia="Times New Roman" w:hAnsi="Arial" w:cs="Arial"/>
          <w:sz w:val="20"/>
          <w:szCs w:val="20"/>
        </w:rPr>
        <w:t>a cura delle unità di personale od organi interni autorizzati e competenti al riguardo</w:t>
      </w:r>
      <w:r>
        <w:rPr>
          <w:rFonts w:ascii="Arial" w:eastAsia="Times New Roman" w:hAnsi="Arial" w:cs="Arial"/>
          <w:sz w:val="20"/>
          <w:szCs w:val="20"/>
        </w:rPr>
        <w:t xml:space="preserve">, anche avvalendosi di </w:t>
      </w:r>
      <w:r w:rsidRPr="00C11ACA">
        <w:rPr>
          <w:rFonts w:ascii="Arial" w:hAnsi="Arial" w:cs="Arial"/>
          <w:color w:val="1C2024"/>
          <w:sz w:val="20"/>
          <w:szCs w:val="20"/>
        </w:rPr>
        <w:t>Responsabili esterni del trattamento</w:t>
      </w:r>
      <w:r w:rsidRPr="00615E06">
        <w:rPr>
          <w:rFonts w:ascii="Arial" w:hAnsi="Arial" w:cs="Arial"/>
          <w:color w:val="1C2024"/>
          <w:sz w:val="20"/>
          <w:szCs w:val="20"/>
        </w:rPr>
        <w:t xml:space="preserve"> che trattano i dati per conto del Comune</w:t>
      </w:r>
      <w:r>
        <w:rPr>
          <w:rFonts w:ascii="Arial" w:hAnsi="Arial" w:cs="Arial"/>
          <w:color w:val="1C2024"/>
          <w:sz w:val="20"/>
          <w:szCs w:val="20"/>
        </w:rPr>
        <w:t xml:space="preserve"> sulla base di</w:t>
      </w:r>
      <w:r w:rsidRPr="00615E06">
        <w:rPr>
          <w:rFonts w:ascii="Arial" w:hAnsi="Arial" w:cs="Arial"/>
          <w:color w:val="1C2024"/>
          <w:sz w:val="20"/>
          <w:szCs w:val="20"/>
        </w:rPr>
        <w:t xml:space="preserve"> un contratto o altro atto giuridico</w:t>
      </w:r>
      <w:r>
        <w:rPr>
          <w:rFonts w:ascii="Arial" w:hAnsi="Arial" w:cs="Arial"/>
          <w:color w:val="1C2024"/>
          <w:sz w:val="20"/>
          <w:szCs w:val="20"/>
        </w:rPr>
        <w:t xml:space="preserve">, </w:t>
      </w:r>
      <w:r>
        <w:rPr>
          <w:rFonts w:ascii="Arial" w:eastAsia="Times New Roman" w:hAnsi="Arial" w:cs="Arial"/>
          <w:sz w:val="20"/>
          <w:szCs w:val="20"/>
        </w:rPr>
        <w:t>per una o più del</w:t>
      </w:r>
      <w:r w:rsidRPr="0002383B">
        <w:rPr>
          <w:rFonts w:ascii="Arial" w:eastAsia="Times New Roman" w:hAnsi="Arial" w:cs="Arial"/>
          <w:sz w:val="20"/>
          <w:szCs w:val="20"/>
        </w:rPr>
        <w:t xml:space="preserve">le seguenti </w:t>
      </w:r>
      <w:r w:rsidRPr="00A1258D">
        <w:rPr>
          <w:rFonts w:ascii="Arial" w:eastAsia="Times New Roman" w:hAnsi="Arial" w:cs="Arial"/>
          <w:sz w:val="20"/>
          <w:szCs w:val="20"/>
        </w:rPr>
        <w:t>finalità</w:t>
      </w:r>
      <w:r>
        <w:rPr>
          <w:rFonts w:ascii="Arial" w:eastAsia="Times New Roman" w:hAnsi="Arial" w:cs="Arial"/>
          <w:sz w:val="20"/>
          <w:szCs w:val="20"/>
        </w:rPr>
        <w:t xml:space="preserve"> che attengono alla sua istanza o alla sua situazione personale</w:t>
      </w:r>
      <w:r w:rsidRPr="00A1258D">
        <w:rPr>
          <w:rFonts w:ascii="Arial" w:eastAsia="Times New Roman" w:hAnsi="Arial" w:cs="Arial"/>
          <w:sz w:val="20"/>
          <w:szCs w:val="20"/>
        </w:rPr>
        <w:t>:</w:t>
      </w:r>
    </w:p>
    <w:p w:rsidR="006D1BA9" w:rsidRDefault="006D1BA9" w:rsidP="006D1BA9">
      <w:pPr>
        <w:ind w:left="567"/>
        <w:jc w:val="both"/>
        <w:rPr>
          <w:rFonts w:ascii="Arial" w:hAnsi="Arial" w:cs="Arial"/>
          <w:color w:val="1C2024"/>
          <w:sz w:val="20"/>
          <w:szCs w:val="20"/>
        </w:rPr>
      </w:pPr>
    </w:p>
    <w:tbl>
      <w:tblPr>
        <w:tblStyle w:val="Grigliatabella"/>
        <w:tblW w:w="0" w:type="auto"/>
        <w:tblInd w:w="567" w:type="dxa"/>
        <w:tblLook w:val="04A0"/>
      </w:tblPr>
      <w:tblGrid>
        <w:gridCol w:w="10351"/>
      </w:tblGrid>
      <w:tr w:rsidR="006D1BA9" w:rsidTr="00BB05A7">
        <w:tc>
          <w:tcPr>
            <w:tcW w:w="10763" w:type="dxa"/>
            <w:tcBorders>
              <w:top w:val="nil"/>
              <w:left w:val="nil"/>
              <w:bottom w:val="nil"/>
              <w:right w:val="nil"/>
            </w:tcBorders>
          </w:tcPr>
          <w:p w:rsidR="006D1BA9" w:rsidRPr="001722C3" w:rsidRDefault="006D1BA9" w:rsidP="006D1BA9">
            <w:pPr>
              <w:pStyle w:val="Paragrafoelenco"/>
              <w:numPr>
                <w:ilvl w:val="0"/>
                <w:numId w:val="19"/>
              </w:numPr>
              <w:spacing w:after="0" w:line="240" w:lineRule="auto"/>
              <w:ind w:left="171" w:hanging="284"/>
              <w:jc w:val="both"/>
              <w:rPr>
                <w:rFonts w:ascii="Arial" w:hAnsi="Arial" w:cs="Arial"/>
                <w:color w:val="1C2024"/>
                <w:sz w:val="20"/>
                <w:szCs w:val="20"/>
              </w:rPr>
            </w:pPr>
            <w:r w:rsidRPr="001722C3">
              <w:rPr>
                <w:rFonts w:ascii="Arial" w:hAnsi="Arial" w:cs="Arial"/>
                <w:noProof/>
                <w:color w:val="1C2024"/>
                <w:sz w:val="20"/>
                <w:szCs w:val="20"/>
              </w:rPr>
              <w:t>assicurare i servizi socio assistenziali e le attività di erogazioni e benefici a vario titolo a sostegno di singoli o famiglie in campo sociale ed economico</w:t>
            </w:r>
            <w:r>
              <w:rPr>
                <w:rFonts w:ascii="Arial" w:hAnsi="Arial" w:cs="Arial"/>
                <w:noProof/>
                <w:color w:val="1C2024"/>
                <w:sz w:val="20"/>
                <w:szCs w:val="20"/>
              </w:rPr>
              <w:t>.</w:t>
            </w:r>
          </w:p>
          <w:p w:rsidR="006D1BA9" w:rsidRPr="001722C3" w:rsidRDefault="006D1BA9" w:rsidP="00BB05A7">
            <w:pPr>
              <w:pStyle w:val="Paragrafoelenco"/>
              <w:ind w:left="891"/>
              <w:jc w:val="both"/>
              <w:rPr>
                <w:rFonts w:ascii="Arial" w:hAnsi="Arial" w:cs="Arial"/>
                <w:color w:val="1C2024"/>
                <w:sz w:val="20"/>
                <w:szCs w:val="20"/>
              </w:rPr>
            </w:pPr>
          </w:p>
        </w:tc>
      </w:tr>
    </w:tbl>
    <w:p w:rsidR="006D1BA9" w:rsidRDefault="006D1BA9" w:rsidP="006D1BA9">
      <w:pPr>
        <w:jc w:val="both"/>
        <w:rPr>
          <w:rFonts w:ascii="Arial" w:eastAsia="Times New Roman" w:hAnsi="Arial" w:cs="Arial"/>
          <w:b/>
          <w:bCs/>
          <w:sz w:val="20"/>
          <w:szCs w:val="20"/>
          <w:u w:val="single"/>
        </w:rPr>
      </w:pPr>
      <w:r>
        <w:rPr>
          <w:rFonts w:ascii="Arial" w:eastAsia="Times New Roman" w:hAnsi="Arial" w:cs="Arial"/>
          <w:b/>
          <w:bCs/>
          <w:sz w:val="20"/>
          <w:szCs w:val="20"/>
          <w:u w:val="single"/>
        </w:rPr>
        <w:t>B</w:t>
      </w:r>
      <w:r w:rsidRPr="003B38B1">
        <w:rPr>
          <w:rFonts w:ascii="Arial" w:eastAsia="Times New Roman" w:hAnsi="Arial" w:cs="Arial"/>
          <w:b/>
          <w:bCs/>
          <w:sz w:val="20"/>
          <w:szCs w:val="20"/>
          <w:u w:val="single"/>
        </w:rPr>
        <w:t>ase giuridica</w:t>
      </w:r>
      <w:r>
        <w:rPr>
          <w:rFonts w:ascii="Arial" w:eastAsia="Times New Roman" w:hAnsi="Arial" w:cs="Arial"/>
          <w:b/>
          <w:bCs/>
          <w:sz w:val="20"/>
          <w:szCs w:val="20"/>
          <w:u w:val="single"/>
        </w:rPr>
        <w:t xml:space="preserve"> del trattamento</w:t>
      </w:r>
    </w:p>
    <w:tbl>
      <w:tblPr>
        <w:tblStyle w:val="Grigliatabella"/>
        <w:tblW w:w="0" w:type="auto"/>
        <w:tblInd w:w="708" w:type="dxa"/>
        <w:tblLook w:val="04A0"/>
      </w:tblPr>
      <w:tblGrid>
        <w:gridCol w:w="10065"/>
      </w:tblGrid>
      <w:tr w:rsidR="006D1BA9" w:rsidTr="00BB05A7">
        <w:tc>
          <w:tcPr>
            <w:tcW w:w="10065" w:type="dxa"/>
            <w:tcBorders>
              <w:top w:val="nil"/>
              <w:left w:val="nil"/>
              <w:bottom w:val="nil"/>
              <w:right w:val="nil"/>
            </w:tcBorders>
          </w:tcPr>
          <w:p w:rsidR="006D1BA9" w:rsidRPr="0048442A" w:rsidRDefault="006D1BA9" w:rsidP="00BB05A7">
            <w:pPr>
              <w:jc w:val="both"/>
              <w:rPr>
                <w:rFonts w:ascii="Arial" w:hAnsi="Arial" w:cs="Arial"/>
                <w:noProof/>
                <w:sz w:val="20"/>
                <w:szCs w:val="20"/>
              </w:rPr>
            </w:pPr>
            <w:r w:rsidRPr="0048442A">
              <w:rPr>
                <w:rFonts w:ascii="Arial" w:hAnsi="Arial" w:cs="Arial"/>
                <w:noProof/>
                <w:sz w:val="20"/>
                <w:szCs w:val="20"/>
              </w:rPr>
              <w:t>Il trattamento dei dati personali è necessario</w:t>
            </w:r>
          </w:p>
          <w:p w:rsidR="006D1BA9" w:rsidRPr="001722C3" w:rsidRDefault="006D1BA9" w:rsidP="006D1BA9">
            <w:pPr>
              <w:pStyle w:val="Paragrafoelenco"/>
              <w:numPr>
                <w:ilvl w:val="0"/>
                <w:numId w:val="19"/>
              </w:numPr>
              <w:spacing w:after="0" w:line="240" w:lineRule="auto"/>
              <w:jc w:val="both"/>
              <w:rPr>
                <w:rFonts w:ascii="Arial" w:hAnsi="Arial" w:cs="Arial"/>
                <w:noProof/>
                <w:sz w:val="20"/>
                <w:szCs w:val="20"/>
              </w:rPr>
            </w:pPr>
            <w:r w:rsidRPr="001722C3">
              <w:rPr>
                <w:rFonts w:ascii="Arial" w:hAnsi="Arial" w:cs="Arial"/>
                <w:noProof/>
                <w:sz w:val="20"/>
                <w:szCs w:val="20"/>
              </w:rPr>
              <w:t>per adempiere obblighi legali.</w:t>
            </w:r>
          </w:p>
          <w:p w:rsidR="006D1BA9" w:rsidRPr="001722C3" w:rsidRDefault="006D1BA9" w:rsidP="006D1BA9">
            <w:pPr>
              <w:pStyle w:val="Paragrafoelenco"/>
              <w:numPr>
                <w:ilvl w:val="0"/>
                <w:numId w:val="19"/>
              </w:numPr>
              <w:spacing w:after="0" w:line="240" w:lineRule="auto"/>
              <w:jc w:val="both"/>
              <w:rPr>
                <w:rFonts w:ascii="Arial" w:hAnsi="Arial" w:cs="Arial"/>
                <w:noProof/>
                <w:sz w:val="20"/>
                <w:szCs w:val="20"/>
              </w:rPr>
            </w:pPr>
            <w:r w:rsidRPr="001722C3">
              <w:rPr>
                <w:rFonts w:ascii="Arial" w:hAnsi="Arial" w:cs="Arial"/>
                <w:noProof/>
                <w:sz w:val="20"/>
                <w:szCs w:val="20"/>
              </w:rPr>
              <w:t xml:space="preserve">per la salvaguardia degli interessi vitali dell’interessato o di un’altra persona fisica </w:t>
            </w:r>
          </w:p>
          <w:p w:rsidR="006D1BA9" w:rsidRPr="001722C3" w:rsidRDefault="006D1BA9" w:rsidP="006D1BA9">
            <w:pPr>
              <w:pStyle w:val="Paragrafoelenco"/>
              <w:numPr>
                <w:ilvl w:val="0"/>
                <w:numId w:val="19"/>
              </w:numPr>
              <w:spacing w:after="0" w:line="240" w:lineRule="auto"/>
              <w:jc w:val="both"/>
              <w:rPr>
                <w:rFonts w:ascii="Arial" w:hAnsi="Arial" w:cs="Arial"/>
                <w:noProof/>
                <w:sz w:val="20"/>
                <w:szCs w:val="20"/>
              </w:rPr>
            </w:pPr>
            <w:r w:rsidRPr="001722C3">
              <w:rPr>
                <w:rFonts w:ascii="Arial" w:hAnsi="Arial" w:cs="Arial"/>
                <w:noProof/>
                <w:sz w:val="20"/>
                <w:szCs w:val="20"/>
              </w:rPr>
              <w:t>per eseguire compiti di interesse pubblico o connessi all’esercizio di pubblici poteri in base alla L.R. 09/05/1986, n. 22, alla L.R. 02/01/1979, n. 1,alla  L.R. 24/07/1978, n. 21,alla  all L.R. 14/09/1979, n. 215, alla L.R. 18/04/1981, n. 68, alla L. 23/12/1975, n. 698, al D.M. 31/12/1983, al Legge 1992 n. 104.</w:t>
            </w:r>
          </w:p>
          <w:p w:rsidR="006D1BA9" w:rsidRPr="0048442A" w:rsidRDefault="006D1BA9" w:rsidP="00BB05A7">
            <w:pPr>
              <w:jc w:val="both"/>
              <w:rPr>
                <w:rFonts w:ascii="Arial" w:hAnsi="Arial" w:cs="Arial"/>
                <w:noProof/>
                <w:sz w:val="20"/>
                <w:szCs w:val="20"/>
              </w:rPr>
            </w:pPr>
            <w:r w:rsidRPr="0048442A">
              <w:rPr>
                <w:rFonts w:ascii="Arial" w:hAnsi="Arial" w:cs="Arial"/>
                <w:noProof/>
                <w:sz w:val="20"/>
                <w:szCs w:val="20"/>
              </w:rPr>
              <w:t xml:space="preserve">Il trattamento delle categorie particolari di dati previsti dall’art. 9 Reg. Ue n.679/2016 (relativi </w:t>
            </w:r>
            <w:r>
              <w:rPr>
                <w:rFonts w:ascii="Arial" w:hAnsi="Arial" w:cs="Arial"/>
                <w:noProof/>
                <w:sz w:val="20"/>
                <w:szCs w:val="20"/>
              </w:rPr>
              <w:t xml:space="preserve">all’origine razziale o etnica, </w:t>
            </w:r>
            <w:r w:rsidRPr="0048442A">
              <w:rPr>
                <w:rFonts w:ascii="Arial" w:hAnsi="Arial" w:cs="Arial"/>
                <w:noProof/>
                <w:sz w:val="20"/>
                <w:szCs w:val="20"/>
              </w:rPr>
              <w:t xml:space="preserve">alla salute, ecc.) è necessario </w:t>
            </w:r>
          </w:p>
          <w:p w:rsidR="006D1BA9" w:rsidRDefault="006D1BA9" w:rsidP="006D1BA9">
            <w:pPr>
              <w:pStyle w:val="Paragrafoelenco"/>
              <w:numPr>
                <w:ilvl w:val="0"/>
                <w:numId w:val="20"/>
              </w:numPr>
              <w:spacing w:after="0" w:line="240" w:lineRule="auto"/>
              <w:jc w:val="both"/>
              <w:rPr>
                <w:rFonts w:ascii="Arial" w:hAnsi="Arial" w:cs="Arial"/>
                <w:sz w:val="20"/>
                <w:szCs w:val="20"/>
              </w:rPr>
            </w:pPr>
            <w:r w:rsidRPr="00607E2F">
              <w:rPr>
                <w:rFonts w:ascii="Arial" w:hAnsi="Arial" w:cs="Arial"/>
                <w:noProof/>
                <w:sz w:val="20"/>
                <w:szCs w:val="20"/>
              </w:rPr>
              <w:t xml:space="preserve">per motivi di interesse pubblico rilevante nei casi previsti da una legge o regolamento  ai sensi dell’art. 2-sexies, 2 comma, </w:t>
            </w:r>
          </w:p>
          <w:p w:rsidR="006D1BA9" w:rsidRDefault="006D1BA9" w:rsidP="006D1BA9">
            <w:pPr>
              <w:pStyle w:val="Paragrafoelenco"/>
              <w:numPr>
                <w:ilvl w:val="1"/>
                <w:numId w:val="19"/>
              </w:numPr>
              <w:spacing w:after="0" w:line="240" w:lineRule="auto"/>
              <w:ind w:left="1307" w:hanging="142"/>
              <w:jc w:val="both"/>
              <w:rPr>
                <w:rFonts w:ascii="Arial" w:hAnsi="Arial" w:cs="Arial"/>
                <w:sz w:val="20"/>
                <w:szCs w:val="20"/>
              </w:rPr>
            </w:pPr>
            <w:r w:rsidRPr="00607E2F">
              <w:rPr>
                <w:rFonts w:ascii="Arial" w:hAnsi="Arial" w:cs="Arial"/>
                <w:noProof/>
                <w:sz w:val="20"/>
                <w:szCs w:val="20"/>
              </w:rPr>
              <w:t>lettera m) in materia di concessione, liquidazione, modifica e revoca di benefici economici, agevolazioni, elargizioni, altri emolumenti e abilitazioni</w:t>
            </w:r>
            <w:r>
              <w:rPr>
                <w:rFonts w:ascii="Arial" w:hAnsi="Arial" w:cs="Arial"/>
                <w:noProof/>
                <w:sz w:val="20"/>
                <w:szCs w:val="20"/>
              </w:rPr>
              <w:t>;</w:t>
            </w:r>
          </w:p>
          <w:p w:rsidR="006D1BA9" w:rsidRDefault="006D1BA9" w:rsidP="006D1BA9">
            <w:pPr>
              <w:pStyle w:val="Paragrafoelenco"/>
              <w:numPr>
                <w:ilvl w:val="1"/>
                <w:numId w:val="19"/>
              </w:numPr>
              <w:spacing w:after="0" w:line="240" w:lineRule="auto"/>
              <w:ind w:left="1307" w:hanging="142"/>
              <w:jc w:val="both"/>
              <w:rPr>
                <w:rFonts w:ascii="Arial" w:hAnsi="Arial" w:cs="Arial"/>
                <w:sz w:val="20"/>
                <w:szCs w:val="20"/>
              </w:rPr>
            </w:pPr>
            <w:r w:rsidRPr="00607E2F">
              <w:rPr>
                <w:rFonts w:ascii="Arial" w:hAnsi="Arial" w:cs="Arial"/>
                <w:noProof/>
                <w:sz w:val="20"/>
                <w:szCs w:val="20"/>
              </w:rPr>
              <w:t>lettera o) in materia di rapporti tra i soggetti pubblici e gli enti del terzo settore</w:t>
            </w:r>
            <w:r>
              <w:rPr>
                <w:rFonts w:ascii="Arial" w:hAnsi="Arial" w:cs="Arial"/>
                <w:noProof/>
                <w:sz w:val="20"/>
                <w:szCs w:val="20"/>
              </w:rPr>
              <w:t>;</w:t>
            </w:r>
          </w:p>
          <w:p w:rsidR="006D1BA9" w:rsidRDefault="006D1BA9" w:rsidP="006D1BA9">
            <w:pPr>
              <w:pStyle w:val="Paragrafoelenco"/>
              <w:numPr>
                <w:ilvl w:val="1"/>
                <w:numId w:val="19"/>
              </w:numPr>
              <w:spacing w:after="0" w:line="240" w:lineRule="auto"/>
              <w:ind w:left="1307" w:hanging="142"/>
              <w:jc w:val="both"/>
              <w:rPr>
                <w:rFonts w:ascii="Arial" w:hAnsi="Arial" w:cs="Arial"/>
                <w:sz w:val="20"/>
                <w:szCs w:val="20"/>
              </w:rPr>
            </w:pPr>
            <w:r w:rsidRPr="00607E2F">
              <w:rPr>
                <w:rFonts w:ascii="Arial" w:hAnsi="Arial" w:cs="Arial"/>
                <w:noProof/>
                <w:sz w:val="20"/>
                <w:szCs w:val="20"/>
              </w:rPr>
              <w:t>lettera s) in materia di attività socio assistenziali a tutela dei minori e soggetti bisognosi, non autosufficienti e incapaci</w:t>
            </w:r>
            <w:r>
              <w:rPr>
                <w:rFonts w:ascii="Arial" w:hAnsi="Arial" w:cs="Arial"/>
                <w:noProof/>
                <w:sz w:val="20"/>
                <w:szCs w:val="20"/>
              </w:rPr>
              <w:t>;</w:t>
            </w:r>
          </w:p>
          <w:p w:rsidR="006D1BA9" w:rsidRDefault="006D1BA9" w:rsidP="006D1BA9">
            <w:pPr>
              <w:pStyle w:val="Paragrafoelenco"/>
              <w:numPr>
                <w:ilvl w:val="1"/>
                <w:numId w:val="19"/>
              </w:numPr>
              <w:spacing w:after="0" w:line="240" w:lineRule="auto"/>
              <w:ind w:left="1307" w:hanging="142"/>
              <w:jc w:val="both"/>
              <w:rPr>
                <w:rFonts w:ascii="Arial" w:hAnsi="Arial" w:cs="Arial"/>
                <w:sz w:val="20"/>
                <w:szCs w:val="20"/>
              </w:rPr>
            </w:pPr>
            <w:r w:rsidRPr="00607E2F">
              <w:rPr>
                <w:rFonts w:ascii="Arial" w:hAnsi="Arial" w:cs="Arial"/>
                <w:noProof/>
                <w:sz w:val="20"/>
                <w:szCs w:val="20"/>
              </w:rPr>
              <w:t>lettera aa) in materia di tutela sociale della maternità, dipendenze, assistenza, integrazione sociale e diritti dei disabili.</w:t>
            </w:r>
          </w:p>
          <w:p w:rsidR="007159A3" w:rsidRPr="00607E2F" w:rsidRDefault="007159A3" w:rsidP="007159A3">
            <w:pPr>
              <w:pStyle w:val="Paragrafoelenco"/>
              <w:numPr>
                <w:ilvl w:val="1"/>
                <w:numId w:val="19"/>
              </w:numPr>
              <w:spacing w:after="0" w:line="240" w:lineRule="auto"/>
              <w:ind w:left="1307" w:hanging="142"/>
              <w:jc w:val="both"/>
              <w:rPr>
                <w:rFonts w:ascii="Arial" w:hAnsi="Arial" w:cs="Arial"/>
                <w:sz w:val="20"/>
                <w:szCs w:val="20"/>
              </w:rPr>
            </w:pPr>
            <w:r>
              <w:rPr>
                <w:rFonts w:ascii="Arial" w:hAnsi="Arial" w:cs="Arial"/>
                <w:noProof/>
                <w:sz w:val="20"/>
                <w:szCs w:val="20"/>
              </w:rPr>
              <w:lastRenderedPageBreak/>
              <w:t xml:space="preserve">Legge 328/2000 e successivi decreti e Lineee Guida della Regione Sicilia. </w:t>
            </w:r>
          </w:p>
        </w:tc>
      </w:tr>
    </w:tbl>
    <w:p w:rsidR="006D1BA9" w:rsidRPr="00F4377C" w:rsidRDefault="006D1BA9" w:rsidP="006D1BA9">
      <w:pPr>
        <w:shd w:val="clear" w:color="auto" w:fill="FFFFFF"/>
        <w:ind w:left="708"/>
        <w:jc w:val="both"/>
        <w:rPr>
          <w:rFonts w:ascii="Arial" w:hAnsi="Arial" w:cs="Arial"/>
          <w:sz w:val="20"/>
          <w:szCs w:val="20"/>
        </w:rPr>
      </w:pPr>
    </w:p>
    <w:p w:rsidR="006D1BA9"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Categorie di dati personali</w:t>
      </w:r>
    </w:p>
    <w:p w:rsidR="006D1BA9" w:rsidRDefault="006D1BA9" w:rsidP="006D1BA9">
      <w:pPr>
        <w:ind w:left="567"/>
        <w:jc w:val="both"/>
        <w:rPr>
          <w:rFonts w:ascii="Arial" w:eastAsia="Times New Roman" w:hAnsi="Arial" w:cs="Arial"/>
          <w:sz w:val="20"/>
          <w:szCs w:val="20"/>
        </w:rPr>
      </w:pPr>
      <w:r>
        <w:rPr>
          <w:rFonts w:ascii="Arial" w:eastAsia="Times New Roman" w:hAnsi="Arial" w:cs="Arial"/>
          <w:sz w:val="20"/>
          <w:szCs w:val="20"/>
        </w:rPr>
        <w:t xml:space="preserve">Vengono </w:t>
      </w:r>
      <w:r w:rsidRPr="00E53130">
        <w:rPr>
          <w:rFonts w:ascii="Arial" w:eastAsia="Times New Roman" w:hAnsi="Arial" w:cs="Arial"/>
          <w:sz w:val="20"/>
          <w:szCs w:val="20"/>
        </w:rPr>
        <w:t>acquisi</w:t>
      </w:r>
      <w:r>
        <w:rPr>
          <w:rFonts w:ascii="Arial" w:eastAsia="Times New Roman" w:hAnsi="Arial" w:cs="Arial"/>
          <w:sz w:val="20"/>
          <w:szCs w:val="20"/>
        </w:rPr>
        <w:t>ti i dati necessari per perseguire gli scopi indicati in relazione al procedimento che la riguarda, come, ad esempio:</w:t>
      </w:r>
    </w:p>
    <w:tbl>
      <w:tblPr>
        <w:tblStyle w:val="Grigliatabella"/>
        <w:tblW w:w="10064" w:type="dxa"/>
        <w:tblInd w:w="709" w:type="dxa"/>
        <w:tblLook w:val="04A0"/>
      </w:tblPr>
      <w:tblGrid>
        <w:gridCol w:w="10064"/>
      </w:tblGrid>
      <w:tr w:rsidR="006D1BA9" w:rsidTr="00BB05A7">
        <w:tc>
          <w:tcPr>
            <w:tcW w:w="10064" w:type="dxa"/>
            <w:tcBorders>
              <w:top w:val="nil"/>
              <w:left w:val="nil"/>
              <w:bottom w:val="nil"/>
              <w:right w:val="nil"/>
            </w:tcBorders>
          </w:tcPr>
          <w:p w:rsidR="006D1BA9" w:rsidRPr="00607E2F" w:rsidRDefault="006D1BA9" w:rsidP="006D1BA9">
            <w:pPr>
              <w:pStyle w:val="Paragrafoelenco"/>
              <w:numPr>
                <w:ilvl w:val="0"/>
                <w:numId w:val="19"/>
              </w:numPr>
              <w:spacing w:after="0" w:line="240" w:lineRule="auto"/>
              <w:ind w:left="173" w:hanging="142"/>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dati identificativi comuni (nome, cognome, data e luogo di nascita, residenza)</w:t>
            </w:r>
          </w:p>
          <w:p w:rsidR="006D1BA9" w:rsidRPr="00607E2F" w:rsidRDefault="006D1BA9" w:rsidP="006D1BA9">
            <w:pPr>
              <w:pStyle w:val="Paragrafoelenco"/>
              <w:numPr>
                <w:ilvl w:val="0"/>
                <w:numId w:val="19"/>
              </w:numPr>
              <w:spacing w:after="0" w:line="240" w:lineRule="auto"/>
              <w:ind w:left="173" w:hanging="142"/>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 xml:space="preserve">Recapiti e dati di contatto </w:t>
            </w:r>
          </w:p>
          <w:p w:rsidR="006D1BA9" w:rsidRPr="00607E2F" w:rsidRDefault="006D1BA9" w:rsidP="006D1BA9">
            <w:pPr>
              <w:pStyle w:val="Paragrafoelenco"/>
              <w:numPr>
                <w:ilvl w:val="0"/>
                <w:numId w:val="19"/>
              </w:numPr>
              <w:spacing w:after="0" w:line="240" w:lineRule="auto"/>
              <w:ind w:left="173" w:hanging="142"/>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dati relativi alla composizione nucleo familiare</w:t>
            </w:r>
          </w:p>
          <w:p w:rsidR="006D1BA9" w:rsidRPr="00607E2F" w:rsidRDefault="006D1BA9" w:rsidP="006D1BA9">
            <w:pPr>
              <w:pStyle w:val="Paragrafoelenco"/>
              <w:numPr>
                <w:ilvl w:val="0"/>
                <w:numId w:val="19"/>
              </w:numPr>
              <w:spacing w:after="0" w:line="240" w:lineRule="auto"/>
              <w:ind w:left="173" w:hanging="142"/>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dati reddituali e patrimoniali</w:t>
            </w:r>
          </w:p>
          <w:p w:rsidR="006D1BA9" w:rsidRPr="00607E2F" w:rsidRDefault="006D1BA9" w:rsidP="006D1BA9">
            <w:pPr>
              <w:pStyle w:val="Paragrafoelenco"/>
              <w:numPr>
                <w:ilvl w:val="0"/>
                <w:numId w:val="19"/>
              </w:numPr>
              <w:spacing w:after="0" w:line="240" w:lineRule="auto"/>
              <w:ind w:left="173" w:hanging="142"/>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 xml:space="preserve">dati relativi alla dichiarazione sostitutiva unica (DSU) ai fini ISEE </w:t>
            </w:r>
          </w:p>
          <w:p w:rsidR="006D1BA9" w:rsidRPr="00607E2F" w:rsidRDefault="006D1BA9" w:rsidP="006D1BA9">
            <w:pPr>
              <w:pStyle w:val="Paragrafoelenco"/>
              <w:numPr>
                <w:ilvl w:val="0"/>
                <w:numId w:val="20"/>
              </w:numPr>
              <w:spacing w:after="0" w:line="240" w:lineRule="auto"/>
              <w:ind w:left="173" w:hanging="142"/>
              <w:jc w:val="both"/>
              <w:rPr>
                <w:rFonts w:ascii="Arial" w:eastAsia="Times New Roman" w:hAnsi="Arial" w:cs="Arial"/>
                <w:color w:val="000000"/>
                <w:sz w:val="20"/>
                <w:szCs w:val="20"/>
              </w:rPr>
            </w:pPr>
            <w:r w:rsidRPr="00607E2F">
              <w:rPr>
                <w:rFonts w:ascii="Arial" w:eastAsia="Times New Roman" w:hAnsi="Arial" w:cs="Arial"/>
                <w:noProof/>
                <w:color w:val="000000"/>
                <w:sz w:val="20"/>
                <w:szCs w:val="20"/>
              </w:rPr>
              <w:t>Categorie particolari di dati previste dall'art. 9 Reg. Ue n.679/2016 (come ad es. quelli relativi</w:t>
            </w:r>
            <w:r>
              <w:rPr>
                <w:rFonts w:ascii="Arial" w:eastAsia="Times New Roman" w:hAnsi="Arial" w:cs="Arial"/>
                <w:noProof/>
                <w:color w:val="000000"/>
                <w:sz w:val="20"/>
                <w:szCs w:val="20"/>
              </w:rPr>
              <w:t xml:space="preserve"> all’origine razziale o etnica, </w:t>
            </w:r>
            <w:r w:rsidRPr="00607E2F">
              <w:rPr>
                <w:rFonts w:ascii="Arial" w:eastAsia="Times New Roman" w:hAnsi="Arial" w:cs="Arial"/>
                <w:noProof/>
                <w:color w:val="000000"/>
                <w:sz w:val="20"/>
                <w:szCs w:val="20"/>
              </w:rPr>
              <w:t>alla salute</w:t>
            </w:r>
            <w:r>
              <w:rPr>
                <w:rFonts w:ascii="Arial" w:eastAsia="Times New Roman" w:hAnsi="Arial" w:cs="Arial"/>
                <w:noProof/>
                <w:color w:val="000000"/>
                <w:sz w:val="20"/>
                <w:szCs w:val="20"/>
              </w:rPr>
              <w:t>, ecc.</w:t>
            </w:r>
            <w:r w:rsidRPr="00607E2F">
              <w:rPr>
                <w:rFonts w:ascii="Arial" w:eastAsia="Times New Roman" w:hAnsi="Arial" w:cs="Arial"/>
                <w:noProof/>
                <w:color w:val="000000"/>
                <w:sz w:val="20"/>
                <w:szCs w:val="20"/>
              </w:rPr>
              <w:t>)</w:t>
            </w:r>
          </w:p>
        </w:tc>
      </w:tr>
    </w:tbl>
    <w:p w:rsidR="006D1BA9" w:rsidRPr="009B247A" w:rsidRDefault="006D1BA9" w:rsidP="006D1BA9">
      <w:pPr>
        <w:jc w:val="both"/>
        <w:rPr>
          <w:rFonts w:ascii="Arial" w:eastAsia="Times New Roman" w:hAnsi="Arial" w:cs="Arial"/>
          <w:sz w:val="20"/>
          <w:szCs w:val="20"/>
        </w:rPr>
      </w:pPr>
    </w:p>
    <w:p w:rsidR="006D1BA9"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Fonti di acquisizione dei dati</w:t>
      </w:r>
    </w:p>
    <w:p w:rsidR="006D1BA9" w:rsidRDefault="006D1BA9" w:rsidP="006D1BA9">
      <w:pPr>
        <w:ind w:left="708"/>
        <w:jc w:val="both"/>
        <w:rPr>
          <w:rFonts w:ascii="Arial" w:eastAsia="Times New Roman" w:hAnsi="Arial" w:cs="Arial"/>
          <w:sz w:val="20"/>
          <w:szCs w:val="20"/>
        </w:rPr>
      </w:pPr>
      <w:r w:rsidRPr="00FB6F30">
        <w:rPr>
          <w:rFonts w:ascii="Arial" w:eastAsia="Times New Roman" w:hAnsi="Arial" w:cs="Arial"/>
          <w:sz w:val="20"/>
          <w:szCs w:val="20"/>
        </w:rPr>
        <w:t>I dati personali vengono forniti direttamente da</w:t>
      </w:r>
      <w:r>
        <w:rPr>
          <w:rFonts w:ascii="Arial" w:eastAsia="Times New Roman" w:hAnsi="Arial" w:cs="Arial"/>
          <w:sz w:val="20"/>
          <w:szCs w:val="20"/>
        </w:rPr>
        <w:t>ll’</w:t>
      </w:r>
      <w:r w:rsidRPr="00FB6F30">
        <w:rPr>
          <w:rFonts w:ascii="Arial" w:eastAsia="Times New Roman" w:hAnsi="Arial" w:cs="Arial"/>
          <w:sz w:val="20"/>
          <w:szCs w:val="20"/>
        </w:rPr>
        <w:t xml:space="preserve"> interessat</w:t>
      </w:r>
      <w:r>
        <w:rPr>
          <w:rFonts w:ascii="Arial" w:eastAsia="Times New Roman" w:hAnsi="Arial" w:cs="Arial"/>
          <w:sz w:val="20"/>
          <w:szCs w:val="20"/>
        </w:rPr>
        <w:t xml:space="preserve">o con la propria istanza o vengono raccolti anche d’ufficio da altri soggetti o consultando altre fonti accessibili, per quanto è necessario </w:t>
      </w:r>
      <w:r w:rsidRPr="00501465">
        <w:rPr>
          <w:rFonts w:ascii="Arial" w:hAnsi="Arial" w:cs="Arial"/>
          <w:sz w:val="20"/>
          <w:szCs w:val="20"/>
        </w:rPr>
        <w:t>in relazione al procedimento amministrativo di cui si tratta.</w:t>
      </w:r>
    </w:p>
    <w:p w:rsidR="006D1BA9" w:rsidRPr="00FB6F30" w:rsidRDefault="006D1BA9" w:rsidP="006D1BA9">
      <w:pPr>
        <w:ind w:left="708"/>
        <w:jc w:val="both"/>
        <w:rPr>
          <w:rFonts w:ascii="Arial" w:eastAsia="Times New Roman" w:hAnsi="Arial" w:cs="Arial"/>
          <w:sz w:val="20"/>
          <w:szCs w:val="20"/>
        </w:rPr>
      </w:pPr>
    </w:p>
    <w:p w:rsidR="006D1BA9"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Obbligo o facoltà di conferire i dati</w:t>
      </w:r>
    </w:p>
    <w:p w:rsidR="006D1BA9" w:rsidRDefault="006D1BA9" w:rsidP="006D1BA9">
      <w:pPr>
        <w:shd w:val="clear" w:color="auto" w:fill="FFFFFF"/>
        <w:ind w:left="567"/>
        <w:jc w:val="both"/>
        <w:rPr>
          <w:rFonts w:ascii="Arial" w:eastAsia="Times New Roman" w:hAnsi="Arial" w:cs="Arial"/>
          <w:color w:val="333333"/>
          <w:sz w:val="20"/>
          <w:szCs w:val="20"/>
        </w:rPr>
      </w:pPr>
      <w:r w:rsidRPr="00F4377C">
        <w:rPr>
          <w:rFonts w:ascii="Arial" w:eastAsia="Times New Roman" w:hAnsi="Arial" w:cs="Arial"/>
          <w:color w:val="333333"/>
          <w:sz w:val="20"/>
          <w:szCs w:val="20"/>
        </w:rPr>
        <w:t xml:space="preserve">Il conferimento dei suoi dati personali </w:t>
      </w:r>
      <w:r w:rsidRPr="0048442A">
        <w:rPr>
          <w:rFonts w:ascii="Arial" w:eastAsia="Times New Roman" w:hAnsi="Arial" w:cs="Arial"/>
          <w:noProof/>
          <w:color w:val="333333"/>
          <w:sz w:val="20"/>
          <w:szCs w:val="20"/>
        </w:rPr>
        <w:t>è facoltativo, ma in assenza dei dati non sarà possibile fornire i servizi richiesti.</w:t>
      </w:r>
    </w:p>
    <w:p w:rsidR="006D1BA9" w:rsidRDefault="006D1BA9" w:rsidP="006D1BA9">
      <w:pPr>
        <w:shd w:val="clear" w:color="auto" w:fill="FFFFFF"/>
        <w:ind w:left="567"/>
        <w:jc w:val="both"/>
        <w:rPr>
          <w:rFonts w:ascii="Arial" w:eastAsia="Times New Roman" w:hAnsi="Arial" w:cs="Arial"/>
          <w:color w:val="333333"/>
          <w:sz w:val="20"/>
          <w:szCs w:val="20"/>
        </w:rPr>
      </w:pPr>
    </w:p>
    <w:p w:rsidR="006D1BA9" w:rsidRDefault="006D1BA9" w:rsidP="006D1BA9">
      <w:pPr>
        <w:jc w:val="both"/>
        <w:rPr>
          <w:rFonts w:ascii="Arial" w:eastAsia="Times New Roman" w:hAnsi="Arial" w:cs="Arial"/>
          <w:b/>
          <w:bCs/>
          <w:sz w:val="20"/>
          <w:szCs w:val="20"/>
          <w:u w:val="single"/>
        </w:rPr>
      </w:pPr>
      <w:r w:rsidRPr="00890EE2">
        <w:rPr>
          <w:rFonts w:ascii="Arial" w:eastAsia="Times New Roman" w:hAnsi="Arial" w:cs="Arial"/>
          <w:b/>
          <w:bCs/>
          <w:sz w:val="20"/>
          <w:szCs w:val="20"/>
          <w:u w:val="single"/>
        </w:rPr>
        <w:t>Comunicazione dei dati e destinatari</w:t>
      </w:r>
    </w:p>
    <w:tbl>
      <w:tblPr>
        <w:tblStyle w:val="Grigliatabella"/>
        <w:tblW w:w="0" w:type="auto"/>
        <w:tblInd w:w="709" w:type="dxa"/>
        <w:tblLook w:val="04A0"/>
      </w:tblPr>
      <w:tblGrid>
        <w:gridCol w:w="10064"/>
      </w:tblGrid>
      <w:tr w:rsidR="006D1BA9" w:rsidTr="00BB05A7">
        <w:tc>
          <w:tcPr>
            <w:tcW w:w="10064" w:type="dxa"/>
            <w:tcBorders>
              <w:top w:val="nil"/>
              <w:left w:val="nil"/>
              <w:bottom w:val="nil"/>
              <w:right w:val="nil"/>
            </w:tcBorders>
          </w:tcPr>
          <w:p w:rsidR="006D1BA9" w:rsidRPr="0048442A" w:rsidRDefault="006D1BA9" w:rsidP="00BB05A7">
            <w:pPr>
              <w:jc w:val="both"/>
              <w:rPr>
                <w:rFonts w:ascii="Arial" w:eastAsia="Times New Roman" w:hAnsi="Arial" w:cs="Arial"/>
                <w:noProof/>
                <w:sz w:val="20"/>
                <w:szCs w:val="20"/>
              </w:rPr>
            </w:pPr>
            <w:r w:rsidRPr="0048442A">
              <w:rPr>
                <w:rFonts w:ascii="Arial" w:eastAsia="Times New Roman" w:hAnsi="Arial" w:cs="Arial"/>
                <w:noProof/>
                <w:sz w:val="20"/>
                <w:szCs w:val="20"/>
              </w:rPr>
              <w:t>La comunicazione dei dati viene effettuata solo in presenza di specifiche disposizioni legislative o regolamentari o di atti amministrativi generali a:</w:t>
            </w:r>
          </w:p>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enti del terzo settore affidatari dei servizi assistenziali e di ricovero quali responsabili esterni del trattamento, appositamente designati con un accordo scritto;</w:t>
            </w:r>
          </w:p>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imprese, associazioni, enti gestori di strutture assistenziali che forniscono i servizi</w:t>
            </w:r>
          </w:p>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Regione Sicilia, INPS, ASP, ANAC, Ag. Entrate</w:t>
            </w:r>
          </w:p>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altri enti pubblici erogatori, competenti per i singoli procedimenti</w:t>
            </w:r>
          </w:p>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Istituti bancari</w:t>
            </w:r>
          </w:p>
        </w:tc>
      </w:tr>
    </w:tbl>
    <w:p w:rsidR="006D1BA9" w:rsidRDefault="006D1BA9" w:rsidP="006D1BA9">
      <w:pPr>
        <w:jc w:val="both"/>
        <w:rPr>
          <w:rFonts w:ascii="Arial" w:eastAsia="Times New Roman" w:hAnsi="Arial" w:cs="Arial"/>
          <w:noProof/>
          <w:sz w:val="20"/>
          <w:szCs w:val="20"/>
        </w:rPr>
      </w:pPr>
    </w:p>
    <w:p w:rsidR="006D1BA9" w:rsidRPr="003B38B1"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Profilazione o decisione automatizzata</w:t>
      </w:r>
    </w:p>
    <w:p w:rsidR="006D1BA9" w:rsidRDefault="006D1BA9" w:rsidP="006D1BA9">
      <w:pPr>
        <w:ind w:left="567"/>
        <w:jc w:val="both"/>
        <w:rPr>
          <w:rFonts w:ascii="Arial" w:hAnsi="Arial" w:cs="Arial"/>
          <w:sz w:val="20"/>
          <w:szCs w:val="20"/>
        </w:rPr>
      </w:pPr>
      <w:r w:rsidRPr="00E53130">
        <w:rPr>
          <w:rFonts w:ascii="Arial" w:hAnsi="Arial" w:cs="Arial"/>
          <w:color w:val="221F1F"/>
          <w:sz w:val="20"/>
          <w:szCs w:val="20"/>
          <w:shd w:val="clear" w:color="auto" w:fill="FFFFFF"/>
          <w:lang w:eastAsia="zh-CN" w:bidi="hi-IN"/>
        </w:rPr>
        <w:t xml:space="preserve">I dati </w:t>
      </w:r>
      <w:r>
        <w:rPr>
          <w:rFonts w:ascii="Arial" w:hAnsi="Arial" w:cs="Arial"/>
          <w:color w:val="221F1F"/>
          <w:sz w:val="20"/>
          <w:szCs w:val="20"/>
          <w:shd w:val="clear" w:color="auto" w:fill="FFFFFF"/>
          <w:lang w:eastAsia="zh-CN" w:bidi="hi-IN"/>
        </w:rPr>
        <w:t>raccolti</w:t>
      </w:r>
      <w:r w:rsidRPr="00E53130">
        <w:rPr>
          <w:rFonts w:ascii="Arial" w:hAnsi="Arial" w:cs="Arial"/>
          <w:color w:val="221F1F"/>
          <w:sz w:val="20"/>
          <w:szCs w:val="20"/>
          <w:shd w:val="clear" w:color="auto" w:fill="FFFFFF"/>
          <w:lang w:eastAsia="zh-CN" w:bidi="hi-IN"/>
        </w:rPr>
        <w:t xml:space="preserve"> non vengono utilizzati per prendere decisioni tramite l’utilizzo di sistemi automatici che non prevedono l’intervento umano e non vengono utilizzati per effettuare la profilazione degli interessati.</w:t>
      </w:r>
    </w:p>
    <w:p w:rsidR="006D1BA9" w:rsidRDefault="006D1BA9" w:rsidP="006D1BA9">
      <w:pPr>
        <w:jc w:val="both"/>
        <w:rPr>
          <w:rFonts w:ascii="Arial" w:eastAsia="Times New Roman" w:hAnsi="Arial" w:cs="Arial"/>
          <w:b/>
          <w:bCs/>
          <w:sz w:val="20"/>
          <w:szCs w:val="20"/>
        </w:rPr>
      </w:pPr>
    </w:p>
    <w:p w:rsidR="006D1BA9" w:rsidRPr="003B38B1"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 xml:space="preserve">Trasferimento dei dati verso </w:t>
      </w:r>
      <w:r>
        <w:rPr>
          <w:rFonts w:ascii="Arial" w:eastAsia="Times New Roman" w:hAnsi="Arial" w:cs="Arial"/>
          <w:b/>
          <w:bCs/>
          <w:sz w:val="20"/>
          <w:szCs w:val="20"/>
          <w:u w:val="single"/>
        </w:rPr>
        <w:t>P</w:t>
      </w:r>
      <w:r w:rsidRPr="003B38B1">
        <w:rPr>
          <w:rFonts w:ascii="Arial" w:eastAsia="Times New Roman" w:hAnsi="Arial" w:cs="Arial"/>
          <w:b/>
          <w:bCs/>
          <w:sz w:val="20"/>
          <w:szCs w:val="20"/>
          <w:u w:val="single"/>
        </w:rPr>
        <w:t xml:space="preserve">aesi </w:t>
      </w:r>
      <w:r>
        <w:rPr>
          <w:rFonts w:ascii="Arial" w:eastAsia="Times New Roman" w:hAnsi="Arial" w:cs="Arial"/>
          <w:b/>
          <w:bCs/>
          <w:sz w:val="20"/>
          <w:szCs w:val="20"/>
          <w:u w:val="single"/>
        </w:rPr>
        <w:t xml:space="preserve">fuori dall’ </w:t>
      </w:r>
      <w:r w:rsidRPr="003B38B1">
        <w:rPr>
          <w:rFonts w:ascii="Arial" w:eastAsia="Times New Roman" w:hAnsi="Arial" w:cs="Arial"/>
          <w:b/>
          <w:bCs/>
          <w:sz w:val="20"/>
          <w:szCs w:val="20"/>
          <w:u w:val="single"/>
        </w:rPr>
        <w:t xml:space="preserve">UE/AEE o </w:t>
      </w:r>
      <w:r>
        <w:rPr>
          <w:rFonts w:ascii="Arial" w:eastAsia="Times New Roman" w:hAnsi="Arial" w:cs="Arial"/>
          <w:b/>
          <w:bCs/>
          <w:sz w:val="20"/>
          <w:szCs w:val="20"/>
          <w:u w:val="single"/>
        </w:rPr>
        <w:t xml:space="preserve">verso </w:t>
      </w:r>
      <w:r w:rsidRPr="003B38B1">
        <w:rPr>
          <w:rFonts w:ascii="Arial" w:eastAsia="Times New Roman" w:hAnsi="Arial" w:cs="Arial"/>
          <w:b/>
          <w:bCs/>
          <w:sz w:val="20"/>
          <w:szCs w:val="20"/>
          <w:u w:val="single"/>
        </w:rPr>
        <w:t>altre organizzazioni internazionali</w:t>
      </w:r>
    </w:p>
    <w:p w:rsidR="006D1BA9" w:rsidRPr="00E53130" w:rsidRDefault="006D1BA9" w:rsidP="006D1BA9">
      <w:pPr>
        <w:ind w:left="567"/>
        <w:jc w:val="both"/>
        <w:rPr>
          <w:rFonts w:ascii="Arial" w:eastAsia="Times New Roman" w:hAnsi="Arial" w:cs="Arial"/>
          <w:sz w:val="20"/>
          <w:szCs w:val="20"/>
        </w:rPr>
      </w:pPr>
      <w:r w:rsidRPr="00E53130">
        <w:rPr>
          <w:rFonts w:ascii="Arial" w:eastAsia="Times New Roman" w:hAnsi="Arial" w:cs="Arial"/>
          <w:sz w:val="20"/>
          <w:szCs w:val="20"/>
        </w:rPr>
        <w:t xml:space="preserve">I dati non vengono trasferiti a paesi terzi al di fuori dello spazio economico europeo né ad altre organizzazioni internazionali. </w:t>
      </w:r>
    </w:p>
    <w:p w:rsidR="006D1BA9" w:rsidRDefault="006D1BA9" w:rsidP="006D1BA9">
      <w:pPr>
        <w:jc w:val="both"/>
        <w:rPr>
          <w:rFonts w:ascii="Arial" w:eastAsia="Times New Roman" w:hAnsi="Arial" w:cs="Arial"/>
          <w:b/>
          <w:bCs/>
          <w:sz w:val="20"/>
          <w:szCs w:val="20"/>
          <w:u w:val="single"/>
        </w:rPr>
      </w:pPr>
    </w:p>
    <w:p w:rsidR="006D1BA9"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Periodo di conservazione dei dati</w:t>
      </w:r>
    </w:p>
    <w:p w:rsidR="006D1BA9" w:rsidRPr="009621EA" w:rsidRDefault="006D1BA9" w:rsidP="006D1BA9">
      <w:pPr>
        <w:ind w:left="567"/>
        <w:jc w:val="both"/>
        <w:rPr>
          <w:rFonts w:ascii="Arial" w:eastAsia="Times New Roman" w:hAnsi="Arial" w:cs="Arial"/>
          <w:sz w:val="20"/>
          <w:szCs w:val="20"/>
        </w:rPr>
      </w:pPr>
      <w:r w:rsidRPr="009621EA">
        <w:rPr>
          <w:rFonts w:ascii="Arial" w:eastAsia="Times New Roman" w:hAnsi="Arial" w:cs="Arial"/>
          <w:sz w:val="20"/>
          <w:szCs w:val="20"/>
        </w:rPr>
        <w:t>I suoi dati saranno conservati per il tempo stabilito dalle norme vigenti a fini amministrativi, in conformità alle norme sulla conservazione della documentazione amministrativa, osservando i seguenti termini:</w:t>
      </w:r>
    </w:p>
    <w:p w:rsidR="006D1BA9" w:rsidRPr="009621EA" w:rsidRDefault="006D1BA9" w:rsidP="006D1BA9">
      <w:pPr>
        <w:jc w:val="both"/>
        <w:rPr>
          <w:rFonts w:ascii="Arial" w:eastAsia="Times New Roman" w:hAnsi="Arial" w:cs="Arial"/>
          <w:sz w:val="20"/>
          <w:szCs w:val="20"/>
        </w:rPr>
      </w:pPr>
      <w:r w:rsidRPr="009621EA">
        <w:rPr>
          <w:rFonts w:ascii="Arial" w:eastAsia="Times New Roman" w:hAnsi="Arial" w:cs="Arial"/>
          <w:sz w:val="20"/>
          <w:szCs w:val="20"/>
        </w:rPr>
        <w:tab/>
      </w:r>
      <w:r w:rsidRPr="009621EA">
        <w:rPr>
          <w:rFonts w:ascii="Arial" w:eastAsia="Times New Roman" w:hAnsi="Arial" w:cs="Arial"/>
          <w:sz w:val="20"/>
          <w:szCs w:val="20"/>
        </w:rPr>
        <w:tab/>
      </w:r>
    </w:p>
    <w:tbl>
      <w:tblPr>
        <w:tblStyle w:val="Grigliatabella"/>
        <w:tblW w:w="9639" w:type="dxa"/>
        <w:tblInd w:w="709" w:type="dxa"/>
        <w:tblLook w:val="04A0"/>
      </w:tblPr>
      <w:tblGrid>
        <w:gridCol w:w="9639"/>
      </w:tblGrid>
      <w:tr w:rsidR="006D1BA9" w:rsidRPr="009621EA" w:rsidTr="00BB05A7">
        <w:tc>
          <w:tcPr>
            <w:tcW w:w="9639" w:type="dxa"/>
            <w:tcBorders>
              <w:top w:val="nil"/>
              <w:left w:val="nil"/>
              <w:bottom w:val="nil"/>
              <w:right w:val="nil"/>
            </w:tcBorders>
            <w:shd w:val="clear" w:color="auto" w:fill="FFFFFF" w:themeFill="background1"/>
          </w:tcPr>
          <w:p w:rsidR="006D1BA9" w:rsidRPr="00607E2F" w:rsidRDefault="006D1BA9" w:rsidP="006D1BA9">
            <w:pPr>
              <w:pStyle w:val="Paragrafoelenco"/>
              <w:numPr>
                <w:ilvl w:val="0"/>
                <w:numId w:val="20"/>
              </w:numPr>
              <w:spacing w:after="0" w:line="240" w:lineRule="auto"/>
              <w:jc w:val="both"/>
              <w:rPr>
                <w:rFonts w:ascii="Arial" w:eastAsia="Times New Roman" w:hAnsi="Arial" w:cs="Arial"/>
                <w:noProof/>
                <w:color w:val="000000"/>
                <w:sz w:val="20"/>
                <w:szCs w:val="20"/>
              </w:rPr>
            </w:pPr>
            <w:r w:rsidRPr="00607E2F">
              <w:rPr>
                <w:rFonts w:ascii="Arial" w:eastAsia="Times New Roman" w:hAnsi="Arial" w:cs="Arial"/>
                <w:noProof/>
                <w:color w:val="000000"/>
                <w:sz w:val="20"/>
                <w:szCs w:val="20"/>
              </w:rPr>
              <w:t xml:space="preserve">conservazione per 5 anni dopo l’erogazione del servizio e fino alla scadenza dei termini previsti per la rendicontazione. </w:t>
            </w:r>
          </w:p>
          <w:p w:rsidR="006D1BA9" w:rsidRPr="009621EA" w:rsidRDefault="006D1BA9" w:rsidP="00BB05A7">
            <w:pPr>
              <w:jc w:val="both"/>
              <w:rPr>
                <w:rFonts w:ascii="Arial" w:eastAsia="Times New Roman" w:hAnsi="Arial" w:cs="Arial"/>
                <w:noProof/>
                <w:sz w:val="20"/>
                <w:szCs w:val="20"/>
              </w:rPr>
            </w:pPr>
          </w:p>
        </w:tc>
      </w:tr>
    </w:tbl>
    <w:p w:rsidR="006D1BA9" w:rsidRPr="009621EA" w:rsidRDefault="006D1BA9" w:rsidP="006D1BA9">
      <w:pPr>
        <w:jc w:val="both"/>
        <w:rPr>
          <w:rFonts w:ascii="Arial" w:eastAsia="Times New Roman" w:hAnsi="Arial" w:cs="Arial"/>
          <w:b/>
          <w:bCs/>
          <w:sz w:val="20"/>
          <w:szCs w:val="20"/>
          <w:u w:val="single"/>
        </w:rPr>
      </w:pPr>
    </w:p>
    <w:p w:rsidR="006D1BA9" w:rsidRPr="003B38B1"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Diritti degli interessati</w:t>
      </w:r>
    </w:p>
    <w:p w:rsidR="006D1BA9" w:rsidRDefault="006D1BA9" w:rsidP="006D1BA9">
      <w:pPr>
        <w:ind w:left="567"/>
        <w:jc w:val="both"/>
        <w:rPr>
          <w:rFonts w:ascii="Arial" w:eastAsia="Times New Roman" w:hAnsi="Arial" w:cs="Arial"/>
          <w:sz w:val="20"/>
          <w:szCs w:val="20"/>
        </w:rPr>
      </w:pPr>
      <w:r w:rsidRPr="0048442A">
        <w:rPr>
          <w:rFonts w:ascii="Arial" w:eastAsia="Times New Roman" w:hAnsi="Arial" w:cs="Arial"/>
          <w:noProof/>
          <w:sz w:val="20"/>
          <w:szCs w:val="20"/>
        </w:rPr>
        <w:t>Gli interessati hanno il diritto di chiedere al Comune, l'accesso ai dati personali che li riguardano, la rettifica di quelli inesatti, l’integrazione di quelli incompleti, la cancellazione degli stessi, la limitazione del trattamento che li riguarda  e possono opporsi al trattamento nei casi previsti (artt.15 e ss. del Regolamento UE 2016/679).</w:t>
      </w:r>
    </w:p>
    <w:p w:rsidR="006D1BA9" w:rsidRDefault="006D1BA9" w:rsidP="006D1BA9">
      <w:pPr>
        <w:ind w:left="567"/>
        <w:jc w:val="both"/>
        <w:rPr>
          <w:rFonts w:ascii="Arial" w:eastAsia="Times New Roman" w:hAnsi="Arial" w:cs="Arial"/>
          <w:sz w:val="20"/>
          <w:szCs w:val="20"/>
        </w:rPr>
      </w:pPr>
    </w:p>
    <w:p w:rsidR="006D1BA9" w:rsidRDefault="006D1BA9" w:rsidP="006D1BA9">
      <w:pPr>
        <w:ind w:left="567"/>
        <w:jc w:val="both"/>
        <w:rPr>
          <w:rFonts w:ascii="Arial" w:eastAsia="Times New Roman" w:hAnsi="Arial" w:cs="Arial"/>
          <w:sz w:val="20"/>
          <w:szCs w:val="20"/>
        </w:rPr>
      </w:pPr>
      <w:r w:rsidRPr="00E53130">
        <w:rPr>
          <w:rFonts w:ascii="Arial" w:eastAsia="Times New Roman" w:hAnsi="Arial" w:cs="Arial"/>
          <w:sz w:val="20"/>
          <w:szCs w:val="20"/>
        </w:rPr>
        <w:t>Le richieste per l’esercizio dei diritti possono essere presentate al Comune, agli indirizzi sopra indicati, senza particolari formalità, anche per iscritto o tramite mail o pec, allegando un documento di riconoscimento valido per consentire di identificare l’interessato.</w:t>
      </w:r>
    </w:p>
    <w:p w:rsidR="006D1BA9" w:rsidRDefault="006D1BA9" w:rsidP="006D1BA9">
      <w:pPr>
        <w:jc w:val="both"/>
        <w:rPr>
          <w:rFonts w:ascii="Arial" w:eastAsia="Times New Roman" w:hAnsi="Arial" w:cs="Arial"/>
          <w:b/>
          <w:bCs/>
          <w:sz w:val="20"/>
          <w:szCs w:val="20"/>
          <w:u w:val="single"/>
        </w:rPr>
      </w:pPr>
    </w:p>
    <w:p w:rsidR="006D1BA9" w:rsidRPr="003B38B1" w:rsidRDefault="006D1BA9" w:rsidP="006D1BA9">
      <w:pPr>
        <w:jc w:val="both"/>
        <w:rPr>
          <w:rFonts w:ascii="Arial" w:eastAsia="Times New Roman" w:hAnsi="Arial" w:cs="Arial"/>
          <w:sz w:val="20"/>
          <w:szCs w:val="20"/>
          <w:u w:val="single"/>
        </w:rPr>
      </w:pPr>
      <w:r w:rsidRPr="003B38B1">
        <w:rPr>
          <w:rFonts w:ascii="Arial" w:eastAsia="Times New Roman" w:hAnsi="Arial" w:cs="Arial"/>
          <w:b/>
          <w:bCs/>
          <w:sz w:val="20"/>
          <w:szCs w:val="20"/>
          <w:u w:val="single"/>
        </w:rPr>
        <w:t>Reclamo all'autorità di controllo</w:t>
      </w:r>
    </w:p>
    <w:p w:rsidR="006D1BA9" w:rsidRDefault="006D1BA9" w:rsidP="006D1BA9">
      <w:pPr>
        <w:ind w:left="567"/>
        <w:jc w:val="both"/>
        <w:rPr>
          <w:rFonts w:ascii="Arial" w:hAnsi="Arial" w:cs="Arial"/>
          <w:sz w:val="20"/>
          <w:szCs w:val="20"/>
        </w:rPr>
      </w:pPr>
      <w:r w:rsidRPr="00E53130">
        <w:rPr>
          <w:rFonts w:ascii="Arial" w:hAnsi="Arial" w:cs="Arial"/>
          <w:sz w:val="20"/>
          <w:szCs w:val="20"/>
        </w:rPr>
        <w:t>Gli interessati che ritengono che il trattamento dei dati personali a loro riferiti avvenga in violazione di quanto previsto dalla disciplina in materia di protezione dei dati personali hanno il diritto di proporre reclamo al Garante, come previsto dall’art. 77 del Regolamento (UE) 2016/679, o di adire le opportune sedi giudiziarie ai sensi dell’art. art. 79 del Regolamento citato.</w:t>
      </w:r>
    </w:p>
    <w:p w:rsidR="006D1BA9" w:rsidRDefault="006D1BA9" w:rsidP="006D1BA9">
      <w:pPr>
        <w:ind w:left="567"/>
        <w:jc w:val="both"/>
        <w:rPr>
          <w:rFonts w:ascii="Arial" w:hAnsi="Arial" w:cs="Arial"/>
          <w:sz w:val="20"/>
          <w:szCs w:val="20"/>
        </w:rPr>
      </w:pPr>
    </w:p>
    <w:p w:rsidR="006D1BA9" w:rsidRDefault="006D1BA9" w:rsidP="006D1BA9">
      <w:pPr>
        <w:jc w:val="both"/>
        <w:rPr>
          <w:rFonts w:ascii="Arial" w:eastAsia="Times New Roman" w:hAnsi="Arial" w:cs="Arial"/>
          <w:b/>
          <w:bCs/>
          <w:sz w:val="20"/>
          <w:szCs w:val="20"/>
          <w:u w:val="single"/>
        </w:rPr>
      </w:pPr>
      <w:r w:rsidRPr="003B38B1">
        <w:rPr>
          <w:rFonts w:ascii="Arial" w:eastAsia="Times New Roman" w:hAnsi="Arial" w:cs="Arial"/>
          <w:b/>
          <w:bCs/>
          <w:sz w:val="20"/>
          <w:szCs w:val="20"/>
          <w:u w:val="single"/>
        </w:rPr>
        <w:t>Responsabile della protezione dei dati – RPD</w:t>
      </w:r>
    </w:p>
    <w:p w:rsidR="006D1BA9" w:rsidRPr="00E53130" w:rsidRDefault="006D1BA9" w:rsidP="006D1BA9">
      <w:pPr>
        <w:ind w:left="567"/>
        <w:jc w:val="both"/>
        <w:rPr>
          <w:rFonts w:ascii="Arial" w:eastAsia="Times New Roman" w:hAnsi="Arial" w:cs="Arial"/>
          <w:sz w:val="20"/>
          <w:szCs w:val="20"/>
        </w:rPr>
      </w:pPr>
      <w:r w:rsidRPr="00E53130">
        <w:rPr>
          <w:rFonts w:ascii="Arial" w:eastAsia="Times New Roman" w:hAnsi="Arial" w:cs="Arial"/>
          <w:sz w:val="20"/>
          <w:szCs w:val="20"/>
        </w:rPr>
        <w:lastRenderedPageBreak/>
        <w:t xml:space="preserve">Per tutte le questioni che concernono il trattamento dei dati personali e l’esercizio dei diritti degli interessati, l’interessato si può rivolgere al Responsabile della protezione dei dati (RPD), Avv. Salvatore Maugeri, sia telefonicamente, sia scrivendo e allegando un documento di riconoscimento valido, ai seguenti indirizzi: </w:t>
      </w:r>
    </w:p>
    <w:p w:rsidR="006D1BA9" w:rsidRPr="00E53130" w:rsidRDefault="006D1BA9" w:rsidP="006D1BA9">
      <w:pPr>
        <w:pStyle w:val="Paragrafoelenco"/>
        <w:numPr>
          <w:ilvl w:val="0"/>
          <w:numId w:val="18"/>
        </w:numPr>
        <w:spacing w:after="0" w:line="240" w:lineRule="auto"/>
        <w:ind w:left="567" w:firstLine="567"/>
        <w:jc w:val="both"/>
        <w:rPr>
          <w:rFonts w:ascii="Arial" w:eastAsia="Times New Roman" w:hAnsi="Arial" w:cs="Arial"/>
          <w:color w:val="000000"/>
          <w:sz w:val="20"/>
          <w:szCs w:val="20"/>
        </w:rPr>
      </w:pPr>
      <w:r w:rsidRPr="00E53130">
        <w:rPr>
          <w:rFonts w:ascii="Arial" w:eastAsia="Times New Roman" w:hAnsi="Arial" w:cs="Arial"/>
          <w:color w:val="000000"/>
          <w:sz w:val="20"/>
          <w:szCs w:val="20"/>
        </w:rPr>
        <w:t xml:space="preserve">Telefono: (+39) 0935683022 </w:t>
      </w:r>
    </w:p>
    <w:p w:rsidR="006D1BA9" w:rsidRPr="00E53130" w:rsidRDefault="006D1BA9" w:rsidP="006D1BA9">
      <w:pPr>
        <w:pStyle w:val="Paragrafoelenco"/>
        <w:numPr>
          <w:ilvl w:val="0"/>
          <w:numId w:val="18"/>
        </w:numPr>
        <w:spacing w:after="0" w:line="240" w:lineRule="auto"/>
        <w:ind w:left="567" w:firstLine="567"/>
        <w:jc w:val="both"/>
        <w:rPr>
          <w:rFonts w:ascii="Arial" w:eastAsia="Times New Roman" w:hAnsi="Arial" w:cs="Arial"/>
          <w:color w:val="000000"/>
          <w:sz w:val="20"/>
          <w:szCs w:val="20"/>
        </w:rPr>
      </w:pPr>
      <w:r w:rsidRPr="00E53130">
        <w:rPr>
          <w:rFonts w:ascii="Arial" w:eastAsia="Times New Roman" w:hAnsi="Arial" w:cs="Arial"/>
          <w:color w:val="000000"/>
          <w:sz w:val="20"/>
          <w:szCs w:val="20"/>
        </w:rPr>
        <w:t>per comunicazioni scritte: Via Mazzini n. 24 - 94015 Piazza Armerina (EN)</w:t>
      </w:r>
    </w:p>
    <w:p w:rsidR="006D1BA9" w:rsidRPr="00CA4574" w:rsidRDefault="006D1BA9" w:rsidP="006D1BA9">
      <w:pPr>
        <w:pStyle w:val="Paragrafoelenco"/>
        <w:numPr>
          <w:ilvl w:val="0"/>
          <w:numId w:val="18"/>
        </w:numPr>
        <w:spacing w:after="0" w:line="240" w:lineRule="auto"/>
        <w:ind w:firstLine="414"/>
        <w:jc w:val="both"/>
        <w:rPr>
          <w:rFonts w:ascii="Arial" w:eastAsia="Times New Roman" w:hAnsi="Arial" w:cs="Arial"/>
          <w:color w:val="000000"/>
          <w:sz w:val="20"/>
          <w:szCs w:val="20"/>
        </w:rPr>
      </w:pPr>
      <w:r w:rsidRPr="00CA4574">
        <w:rPr>
          <w:rFonts w:ascii="Arial" w:eastAsia="Times New Roman" w:hAnsi="Arial" w:cs="Arial"/>
          <w:color w:val="000000"/>
          <w:sz w:val="20"/>
          <w:szCs w:val="20"/>
        </w:rPr>
        <w:t xml:space="preserve">mail: </w:t>
      </w:r>
      <w:hyperlink r:id="rId11" w:history="1">
        <w:r w:rsidRPr="0092296D">
          <w:rPr>
            <w:rStyle w:val="Collegamentoipertestuale"/>
            <w:rFonts w:ascii="Arial" w:hAnsi="Arial" w:cs="Arial"/>
            <w:sz w:val="20"/>
            <w:szCs w:val="20"/>
          </w:rPr>
          <w:t>rpd@comune.niscemi.cl.it</w:t>
        </w:r>
      </w:hyperlink>
    </w:p>
    <w:p w:rsidR="006D1BA9" w:rsidRDefault="006D1BA9" w:rsidP="006D1BA9">
      <w:pPr>
        <w:jc w:val="both"/>
        <w:rPr>
          <w:rFonts w:ascii="Arial" w:eastAsia="Times New Roman" w:hAnsi="Arial" w:cs="Arial"/>
          <w:b/>
          <w:bCs/>
          <w:sz w:val="20"/>
          <w:szCs w:val="20"/>
          <w:u w:val="single"/>
        </w:rPr>
      </w:pPr>
    </w:p>
    <w:p w:rsidR="006D1BA9" w:rsidRDefault="006D1BA9" w:rsidP="006D1BA9">
      <w:pPr>
        <w:jc w:val="both"/>
        <w:rPr>
          <w:rFonts w:ascii="Arial" w:eastAsia="Times New Roman" w:hAnsi="Arial" w:cs="Arial"/>
          <w:color w:val="333333"/>
          <w:sz w:val="20"/>
          <w:szCs w:val="20"/>
        </w:rPr>
      </w:pPr>
      <w:r w:rsidRPr="003B38B1">
        <w:rPr>
          <w:rFonts w:ascii="Arial" w:eastAsia="Times New Roman" w:hAnsi="Arial" w:cs="Arial"/>
          <w:b/>
          <w:bCs/>
          <w:sz w:val="20"/>
          <w:szCs w:val="20"/>
          <w:u w:val="single"/>
        </w:rPr>
        <w:t>Ulteriori informazioni</w:t>
      </w:r>
      <w:r w:rsidRPr="00E53130">
        <w:rPr>
          <w:rFonts w:ascii="Arial" w:eastAsia="Times New Roman" w:hAnsi="Arial" w:cs="Arial"/>
          <w:color w:val="333333"/>
          <w:sz w:val="20"/>
          <w:szCs w:val="20"/>
        </w:rPr>
        <w:t xml:space="preserve">sono fornite nel sito istituzionale del Comune, all’indirizzo </w:t>
      </w:r>
      <w:hyperlink r:id="rId12" w:history="1">
        <w:r w:rsidRPr="0092296D">
          <w:rPr>
            <w:rStyle w:val="Collegamentoipertestuale"/>
          </w:rPr>
          <w:t>https://www.comune.niscemi.cl.it/Argomenti/Comune</w:t>
        </w:r>
      </w:hyperlink>
      <w:r w:rsidRPr="00E11C4F">
        <w:rPr>
          <w:rFonts w:ascii="Arial" w:eastAsia="Times New Roman" w:hAnsi="Arial" w:cs="Arial"/>
          <w:color w:val="333333"/>
          <w:sz w:val="20"/>
          <w:szCs w:val="20"/>
        </w:rPr>
        <w:t xml:space="preserve">  o</w:t>
      </w:r>
      <w:r w:rsidRPr="00E53130">
        <w:rPr>
          <w:rFonts w:ascii="Arial" w:eastAsia="Times New Roman" w:hAnsi="Arial" w:cs="Arial"/>
          <w:color w:val="333333"/>
          <w:sz w:val="20"/>
          <w:szCs w:val="20"/>
        </w:rPr>
        <w:t xml:space="preserve"> possono essere chieste presso gli uffici del Comune oppure utilizzando i contatti e i recapiti sopra indicati.</w:t>
      </w:r>
    </w:p>
    <w:p w:rsidR="006D1BA9" w:rsidRDefault="006D1BA9" w:rsidP="006D1BA9">
      <w:pPr>
        <w:jc w:val="both"/>
        <w:rPr>
          <w:rFonts w:ascii="Arial" w:eastAsia="Times New Roman" w:hAnsi="Arial" w:cs="Arial"/>
          <w:color w:val="333333"/>
          <w:sz w:val="20"/>
          <w:szCs w:val="20"/>
        </w:rPr>
      </w:pPr>
    </w:p>
    <w:p w:rsidR="006D1BA9" w:rsidRPr="00F37053" w:rsidRDefault="006D1BA9" w:rsidP="006D1BA9">
      <w:pPr>
        <w:widowControl w:val="0"/>
        <w:shd w:val="clear" w:color="auto" w:fill="FFFFFF"/>
        <w:ind w:left="2124" w:firstLine="708"/>
        <w:jc w:val="center"/>
        <w:rPr>
          <w:rFonts w:ascii="Arial" w:hAnsi="Arial" w:cs="Arial"/>
          <w:bCs/>
          <w:color w:val="333333"/>
          <w:sz w:val="20"/>
          <w:szCs w:val="20"/>
        </w:rPr>
      </w:pPr>
      <w:r>
        <w:rPr>
          <w:rFonts w:ascii="Arial" w:hAnsi="Arial" w:cs="Arial"/>
          <w:bCs/>
          <w:color w:val="333333"/>
          <w:sz w:val="20"/>
          <w:szCs w:val="20"/>
        </w:rPr>
        <w:t xml:space="preserve">           </w:t>
      </w:r>
      <w:r w:rsidRPr="00F37053">
        <w:rPr>
          <w:rFonts w:ascii="Arial" w:hAnsi="Arial" w:cs="Arial"/>
          <w:bCs/>
          <w:color w:val="333333"/>
          <w:sz w:val="20"/>
          <w:szCs w:val="20"/>
        </w:rPr>
        <w:t>Il sottoscritto dichiara di avere ricevuto le informazioni sopra riportate</w:t>
      </w:r>
      <w:r w:rsidRPr="00F37053">
        <w:rPr>
          <w:rFonts w:ascii="Arial" w:hAnsi="Arial" w:cs="Arial"/>
          <w:bCs/>
          <w:color w:val="333333"/>
          <w:sz w:val="20"/>
          <w:szCs w:val="20"/>
        </w:rPr>
        <w:tab/>
      </w:r>
    </w:p>
    <w:p w:rsidR="006D1BA9" w:rsidRDefault="006D1BA9" w:rsidP="006D1BA9">
      <w:pPr>
        <w:widowControl w:val="0"/>
        <w:shd w:val="clear" w:color="auto" w:fill="FFFFFF"/>
        <w:ind w:left="2124" w:firstLine="708"/>
        <w:jc w:val="center"/>
        <w:rPr>
          <w:rFonts w:ascii="Arial" w:hAnsi="Arial" w:cs="Arial"/>
          <w:b/>
          <w:color w:val="333333"/>
          <w:sz w:val="20"/>
          <w:szCs w:val="20"/>
        </w:rPr>
      </w:pPr>
    </w:p>
    <w:p w:rsidR="006D1BA9" w:rsidRPr="009A7706" w:rsidRDefault="006D1BA9" w:rsidP="006D1BA9">
      <w:pPr>
        <w:widowControl w:val="0"/>
        <w:shd w:val="clear" w:color="auto" w:fill="FFFFFF"/>
        <w:ind w:left="3540" w:firstLine="708"/>
        <w:jc w:val="center"/>
        <w:rPr>
          <w:rFonts w:ascii="Times New Roman" w:hAnsi="Times New Roman" w:cs="Times New Roman"/>
          <w:sz w:val="20"/>
          <w:szCs w:val="20"/>
        </w:rPr>
      </w:pPr>
      <w:r w:rsidRPr="00E53130">
        <w:rPr>
          <w:rFonts w:ascii="Arial" w:hAnsi="Arial" w:cs="Arial"/>
          <w:color w:val="333333"/>
          <w:sz w:val="20"/>
          <w:szCs w:val="20"/>
        </w:rPr>
        <w:t>_</w:t>
      </w:r>
      <w:r>
        <w:rPr>
          <w:rFonts w:ascii="Arial" w:hAnsi="Arial" w:cs="Arial"/>
          <w:color w:val="333333"/>
          <w:sz w:val="20"/>
          <w:szCs w:val="20"/>
        </w:rPr>
        <w:t>________________________</w:t>
      </w:r>
      <w:r w:rsidRPr="00E53130">
        <w:rPr>
          <w:rFonts w:ascii="Arial" w:hAnsi="Arial" w:cs="Arial"/>
          <w:color w:val="333333"/>
          <w:sz w:val="20"/>
          <w:szCs w:val="20"/>
        </w:rPr>
        <w:t>_______________________</w:t>
      </w:r>
      <w:r w:rsidRPr="009A7706">
        <w:rPr>
          <w:rFonts w:ascii="Times New Roman" w:hAnsi="Times New Roman" w:cs="Times New Roman"/>
          <w:sz w:val="20"/>
          <w:szCs w:val="20"/>
        </w:rPr>
        <w:t xml:space="preserve">                                                                                                                        </w:t>
      </w:r>
    </w:p>
    <w:p w:rsidR="006D1BA9" w:rsidRPr="00AE4DFE" w:rsidRDefault="006D1BA9" w:rsidP="006D1BA9">
      <w:pPr>
        <w:pStyle w:val="Bodytext50"/>
        <w:shd w:val="clear" w:color="auto" w:fill="auto"/>
        <w:spacing w:line="210" w:lineRule="exact"/>
        <w:jc w:val="left"/>
        <w:rPr>
          <w:sz w:val="24"/>
          <w:szCs w:val="24"/>
        </w:rPr>
      </w:pPr>
    </w:p>
    <w:sectPr w:rsidR="006D1BA9" w:rsidRPr="00AE4DFE" w:rsidSect="0040168B">
      <w:type w:val="continuous"/>
      <w:pgSz w:w="11905" w:h="16837"/>
      <w:pgMar w:top="851" w:right="652" w:bottom="1060" w:left="5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AD7" w:rsidRDefault="00726AD7" w:rsidP="00562C43">
      <w:r>
        <w:separator/>
      </w:r>
    </w:p>
  </w:endnote>
  <w:endnote w:type="continuationSeparator" w:id="1">
    <w:p w:rsidR="00726AD7" w:rsidRDefault="00726AD7" w:rsidP="00562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AD7" w:rsidRDefault="00726AD7"/>
  </w:footnote>
  <w:footnote w:type="continuationSeparator" w:id="1">
    <w:p w:rsidR="00726AD7" w:rsidRDefault="00726A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BF6"/>
    <w:multiLevelType w:val="hybridMultilevel"/>
    <w:tmpl w:val="B0DA522A"/>
    <w:lvl w:ilvl="0" w:tplc="F1D8ABA8">
      <w:start w:val="1"/>
      <w:numFmt w:val="decimal"/>
      <w:lvlText w:val="%1."/>
      <w:lvlJc w:val="left"/>
      <w:pPr>
        <w:ind w:left="1100" w:hanging="360"/>
      </w:pPr>
      <w:rPr>
        <w:rFonts w:ascii="Times New Roman" w:hAnsi="Times New Roman" w:hint="default"/>
        <w:sz w:val="24"/>
      </w:rPr>
    </w:lvl>
    <w:lvl w:ilvl="1" w:tplc="04100019" w:tentative="1">
      <w:start w:val="1"/>
      <w:numFmt w:val="lowerLetter"/>
      <w:lvlText w:val="%2."/>
      <w:lvlJc w:val="left"/>
      <w:pPr>
        <w:ind w:left="1820" w:hanging="360"/>
      </w:pPr>
    </w:lvl>
    <w:lvl w:ilvl="2" w:tplc="0410001B" w:tentative="1">
      <w:start w:val="1"/>
      <w:numFmt w:val="lowerRoman"/>
      <w:lvlText w:val="%3."/>
      <w:lvlJc w:val="right"/>
      <w:pPr>
        <w:ind w:left="2540" w:hanging="180"/>
      </w:pPr>
    </w:lvl>
    <w:lvl w:ilvl="3" w:tplc="0410000F" w:tentative="1">
      <w:start w:val="1"/>
      <w:numFmt w:val="decimal"/>
      <w:lvlText w:val="%4."/>
      <w:lvlJc w:val="left"/>
      <w:pPr>
        <w:ind w:left="3260" w:hanging="360"/>
      </w:pPr>
    </w:lvl>
    <w:lvl w:ilvl="4" w:tplc="04100019" w:tentative="1">
      <w:start w:val="1"/>
      <w:numFmt w:val="lowerLetter"/>
      <w:lvlText w:val="%5."/>
      <w:lvlJc w:val="left"/>
      <w:pPr>
        <w:ind w:left="3980" w:hanging="360"/>
      </w:pPr>
    </w:lvl>
    <w:lvl w:ilvl="5" w:tplc="0410001B" w:tentative="1">
      <w:start w:val="1"/>
      <w:numFmt w:val="lowerRoman"/>
      <w:lvlText w:val="%6."/>
      <w:lvlJc w:val="right"/>
      <w:pPr>
        <w:ind w:left="4700" w:hanging="180"/>
      </w:pPr>
    </w:lvl>
    <w:lvl w:ilvl="6" w:tplc="0410000F" w:tentative="1">
      <w:start w:val="1"/>
      <w:numFmt w:val="decimal"/>
      <w:lvlText w:val="%7."/>
      <w:lvlJc w:val="left"/>
      <w:pPr>
        <w:ind w:left="5420" w:hanging="360"/>
      </w:pPr>
    </w:lvl>
    <w:lvl w:ilvl="7" w:tplc="04100019" w:tentative="1">
      <w:start w:val="1"/>
      <w:numFmt w:val="lowerLetter"/>
      <w:lvlText w:val="%8."/>
      <w:lvlJc w:val="left"/>
      <w:pPr>
        <w:ind w:left="6140" w:hanging="360"/>
      </w:pPr>
    </w:lvl>
    <w:lvl w:ilvl="8" w:tplc="0410001B" w:tentative="1">
      <w:start w:val="1"/>
      <w:numFmt w:val="lowerRoman"/>
      <w:lvlText w:val="%9."/>
      <w:lvlJc w:val="right"/>
      <w:pPr>
        <w:ind w:left="6860" w:hanging="180"/>
      </w:pPr>
    </w:lvl>
  </w:abstractNum>
  <w:abstractNum w:abstractNumId="1">
    <w:nsid w:val="161716BC"/>
    <w:multiLevelType w:val="multilevel"/>
    <w:tmpl w:val="A8703B22"/>
    <w:lvl w:ilvl="0">
      <w:start w:val="1"/>
      <w:numFmt w:val="bullet"/>
      <w:lvlText w:val="&gt;"/>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72057"/>
    <w:multiLevelType w:val="hybridMultilevel"/>
    <w:tmpl w:val="4F502B70"/>
    <w:lvl w:ilvl="0" w:tplc="65501306">
      <w:numFmt w:val="bullet"/>
      <w:lvlText w:val="-"/>
      <w:lvlJc w:val="left"/>
      <w:pPr>
        <w:ind w:left="720" w:hanging="360"/>
      </w:pPr>
      <w:rPr>
        <w:rFonts w:ascii="Calibri" w:hAnsi="Calibri"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EC586F"/>
    <w:multiLevelType w:val="hybridMultilevel"/>
    <w:tmpl w:val="CED0A348"/>
    <w:lvl w:ilvl="0" w:tplc="04100003">
      <w:start w:val="1"/>
      <w:numFmt w:val="bullet"/>
      <w:lvlText w:val="o"/>
      <w:lvlJc w:val="left"/>
      <w:pPr>
        <w:ind w:left="740" w:hanging="360"/>
      </w:pPr>
      <w:rPr>
        <w:rFonts w:ascii="Courier New" w:hAnsi="Courier New" w:cs="Courier New"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4">
    <w:nsid w:val="335F128D"/>
    <w:multiLevelType w:val="hybridMultilevel"/>
    <w:tmpl w:val="C9AEAB96"/>
    <w:lvl w:ilvl="0" w:tplc="04100003">
      <w:start w:val="1"/>
      <w:numFmt w:val="bullet"/>
      <w:lvlText w:val="o"/>
      <w:lvlJc w:val="left"/>
      <w:pPr>
        <w:ind w:left="1100" w:hanging="360"/>
      </w:pPr>
      <w:rPr>
        <w:rFonts w:ascii="Courier New" w:hAnsi="Courier New" w:cs="Courier New" w:hint="default"/>
      </w:rPr>
    </w:lvl>
    <w:lvl w:ilvl="1" w:tplc="04100003" w:tentative="1">
      <w:start w:val="1"/>
      <w:numFmt w:val="bullet"/>
      <w:lvlText w:val="o"/>
      <w:lvlJc w:val="left"/>
      <w:pPr>
        <w:ind w:left="1820" w:hanging="360"/>
      </w:pPr>
      <w:rPr>
        <w:rFonts w:ascii="Courier New" w:hAnsi="Courier New" w:cs="Courier New" w:hint="default"/>
      </w:rPr>
    </w:lvl>
    <w:lvl w:ilvl="2" w:tplc="04100005" w:tentative="1">
      <w:start w:val="1"/>
      <w:numFmt w:val="bullet"/>
      <w:lvlText w:val=""/>
      <w:lvlJc w:val="left"/>
      <w:pPr>
        <w:ind w:left="2540" w:hanging="360"/>
      </w:pPr>
      <w:rPr>
        <w:rFonts w:ascii="Wingdings" w:hAnsi="Wingdings" w:hint="default"/>
      </w:rPr>
    </w:lvl>
    <w:lvl w:ilvl="3" w:tplc="04100001" w:tentative="1">
      <w:start w:val="1"/>
      <w:numFmt w:val="bullet"/>
      <w:lvlText w:val=""/>
      <w:lvlJc w:val="left"/>
      <w:pPr>
        <w:ind w:left="3260" w:hanging="360"/>
      </w:pPr>
      <w:rPr>
        <w:rFonts w:ascii="Symbol" w:hAnsi="Symbol" w:hint="default"/>
      </w:rPr>
    </w:lvl>
    <w:lvl w:ilvl="4" w:tplc="04100003" w:tentative="1">
      <w:start w:val="1"/>
      <w:numFmt w:val="bullet"/>
      <w:lvlText w:val="o"/>
      <w:lvlJc w:val="left"/>
      <w:pPr>
        <w:ind w:left="3980" w:hanging="360"/>
      </w:pPr>
      <w:rPr>
        <w:rFonts w:ascii="Courier New" w:hAnsi="Courier New" w:cs="Courier New" w:hint="default"/>
      </w:rPr>
    </w:lvl>
    <w:lvl w:ilvl="5" w:tplc="04100005" w:tentative="1">
      <w:start w:val="1"/>
      <w:numFmt w:val="bullet"/>
      <w:lvlText w:val=""/>
      <w:lvlJc w:val="left"/>
      <w:pPr>
        <w:ind w:left="4700" w:hanging="360"/>
      </w:pPr>
      <w:rPr>
        <w:rFonts w:ascii="Wingdings" w:hAnsi="Wingdings" w:hint="default"/>
      </w:rPr>
    </w:lvl>
    <w:lvl w:ilvl="6" w:tplc="04100001" w:tentative="1">
      <w:start w:val="1"/>
      <w:numFmt w:val="bullet"/>
      <w:lvlText w:val=""/>
      <w:lvlJc w:val="left"/>
      <w:pPr>
        <w:ind w:left="5420" w:hanging="360"/>
      </w:pPr>
      <w:rPr>
        <w:rFonts w:ascii="Symbol" w:hAnsi="Symbol" w:hint="default"/>
      </w:rPr>
    </w:lvl>
    <w:lvl w:ilvl="7" w:tplc="04100003" w:tentative="1">
      <w:start w:val="1"/>
      <w:numFmt w:val="bullet"/>
      <w:lvlText w:val="o"/>
      <w:lvlJc w:val="left"/>
      <w:pPr>
        <w:ind w:left="6140" w:hanging="360"/>
      </w:pPr>
      <w:rPr>
        <w:rFonts w:ascii="Courier New" w:hAnsi="Courier New" w:cs="Courier New" w:hint="default"/>
      </w:rPr>
    </w:lvl>
    <w:lvl w:ilvl="8" w:tplc="04100005" w:tentative="1">
      <w:start w:val="1"/>
      <w:numFmt w:val="bullet"/>
      <w:lvlText w:val=""/>
      <w:lvlJc w:val="left"/>
      <w:pPr>
        <w:ind w:left="6860" w:hanging="360"/>
      </w:pPr>
      <w:rPr>
        <w:rFonts w:ascii="Wingdings" w:hAnsi="Wingdings" w:hint="default"/>
      </w:rPr>
    </w:lvl>
  </w:abstractNum>
  <w:abstractNum w:abstractNumId="5">
    <w:nsid w:val="33A623F8"/>
    <w:multiLevelType w:val="hybridMultilevel"/>
    <w:tmpl w:val="185E3D84"/>
    <w:lvl w:ilvl="0" w:tplc="65501306">
      <w:numFmt w:val="bullet"/>
      <w:lvlText w:val="-"/>
      <w:lvlJc w:val="left"/>
      <w:pPr>
        <w:ind w:left="1100" w:hanging="360"/>
      </w:pPr>
      <w:rPr>
        <w:rFonts w:ascii="Calibri" w:hAnsi="Calibri" w:hint="default"/>
        <w:b/>
        <w:i w:val="0"/>
      </w:rPr>
    </w:lvl>
    <w:lvl w:ilvl="1" w:tplc="04100003" w:tentative="1">
      <w:start w:val="1"/>
      <w:numFmt w:val="bullet"/>
      <w:lvlText w:val="o"/>
      <w:lvlJc w:val="left"/>
      <w:pPr>
        <w:ind w:left="1820" w:hanging="360"/>
      </w:pPr>
      <w:rPr>
        <w:rFonts w:ascii="Courier New" w:hAnsi="Courier New" w:cs="Courier New" w:hint="default"/>
      </w:rPr>
    </w:lvl>
    <w:lvl w:ilvl="2" w:tplc="04100005" w:tentative="1">
      <w:start w:val="1"/>
      <w:numFmt w:val="bullet"/>
      <w:lvlText w:val=""/>
      <w:lvlJc w:val="left"/>
      <w:pPr>
        <w:ind w:left="2540" w:hanging="360"/>
      </w:pPr>
      <w:rPr>
        <w:rFonts w:ascii="Wingdings" w:hAnsi="Wingdings" w:hint="default"/>
      </w:rPr>
    </w:lvl>
    <w:lvl w:ilvl="3" w:tplc="04100001" w:tentative="1">
      <w:start w:val="1"/>
      <w:numFmt w:val="bullet"/>
      <w:lvlText w:val=""/>
      <w:lvlJc w:val="left"/>
      <w:pPr>
        <w:ind w:left="3260" w:hanging="360"/>
      </w:pPr>
      <w:rPr>
        <w:rFonts w:ascii="Symbol" w:hAnsi="Symbol" w:hint="default"/>
      </w:rPr>
    </w:lvl>
    <w:lvl w:ilvl="4" w:tplc="04100003" w:tentative="1">
      <w:start w:val="1"/>
      <w:numFmt w:val="bullet"/>
      <w:lvlText w:val="o"/>
      <w:lvlJc w:val="left"/>
      <w:pPr>
        <w:ind w:left="3980" w:hanging="360"/>
      </w:pPr>
      <w:rPr>
        <w:rFonts w:ascii="Courier New" w:hAnsi="Courier New" w:cs="Courier New" w:hint="default"/>
      </w:rPr>
    </w:lvl>
    <w:lvl w:ilvl="5" w:tplc="04100005" w:tentative="1">
      <w:start w:val="1"/>
      <w:numFmt w:val="bullet"/>
      <w:lvlText w:val=""/>
      <w:lvlJc w:val="left"/>
      <w:pPr>
        <w:ind w:left="4700" w:hanging="360"/>
      </w:pPr>
      <w:rPr>
        <w:rFonts w:ascii="Wingdings" w:hAnsi="Wingdings" w:hint="default"/>
      </w:rPr>
    </w:lvl>
    <w:lvl w:ilvl="6" w:tplc="04100001" w:tentative="1">
      <w:start w:val="1"/>
      <w:numFmt w:val="bullet"/>
      <w:lvlText w:val=""/>
      <w:lvlJc w:val="left"/>
      <w:pPr>
        <w:ind w:left="5420" w:hanging="360"/>
      </w:pPr>
      <w:rPr>
        <w:rFonts w:ascii="Symbol" w:hAnsi="Symbol" w:hint="default"/>
      </w:rPr>
    </w:lvl>
    <w:lvl w:ilvl="7" w:tplc="04100003" w:tentative="1">
      <w:start w:val="1"/>
      <w:numFmt w:val="bullet"/>
      <w:lvlText w:val="o"/>
      <w:lvlJc w:val="left"/>
      <w:pPr>
        <w:ind w:left="6140" w:hanging="360"/>
      </w:pPr>
      <w:rPr>
        <w:rFonts w:ascii="Courier New" w:hAnsi="Courier New" w:cs="Courier New" w:hint="default"/>
      </w:rPr>
    </w:lvl>
    <w:lvl w:ilvl="8" w:tplc="04100005" w:tentative="1">
      <w:start w:val="1"/>
      <w:numFmt w:val="bullet"/>
      <w:lvlText w:val=""/>
      <w:lvlJc w:val="left"/>
      <w:pPr>
        <w:ind w:left="6860" w:hanging="360"/>
      </w:pPr>
      <w:rPr>
        <w:rFonts w:ascii="Wingdings" w:hAnsi="Wingdings" w:hint="default"/>
      </w:rPr>
    </w:lvl>
  </w:abstractNum>
  <w:abstractNum w:abstractNumId="6">
    <w:nsid w:val="35C75805"/>
    <w:multiLevelType w:val="hybridMultilevel"/>
    <w:tmpl w:val="FB4C3FAE"/>
    <w:lvl w:ilvl="0" w:tplc="93CC8744">
      <w:start w:val="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27799C"/>
    <w:multiLevelType w:val="hybridMultilevel"/>
    <w:tmpl w:val="38B27E78"/>
    <w:lvl w:ilvl="0" w:tplc="65501306">
      <w:numFmt w:val="bullet"/>
      <w:lvlText w:val="-"/>
      <w:lvlJc w:val="left"/>
      <w:pPr>
        <w:ind w:left="1100" w:hanging="360"/>
      </w:pPr>
      <w:rPr>
        <w:rFonts w:ascii="Calibri" w:hAnsi="Calibri" w:hint="default"/>
        <w:b/>
        <w:i w:val="0"/>
        <w:sz w:val="24"/>
      </w:rPr>
    </w:lvl>
    <w:lvl w:ilvl="1" w:tplc="04100019" w:tentative="1">
      <w:start w:val="1"/>
      <w:numFmt w:val="lowerLetter"/>
      <w:lvlText w:val="%2."/>
      <w:lvlJc w:val="left"/>
      <w:pPr>
        <w:ind w:left="1820" w:hanging="360"/>
      </w:pPr>
    </w:lvl>
    <w:lvl w:ilvl="2" w:tplc="0410001B" w:tentative="1">
      <w:start w:val="1"/>
      <w:numFmt w:val="lowerRoman"/>
      <w:lvlText w:val="%3."/>
      <w:lvlJc w:val="right"/>
      <w:pPr>
        <w:ind w:left="2540" w:hanging="180"/>
      </w:pPr>
    </w:lvl>
    <w:lvl w:ilvl="3" w:tplc="0410000F" w:tentative="1">
      <w:start w:val="1"/>
      <w:numFmt w:val="decimal"/>
      <w:lvlText w:val="%4."/>
      <w:lvlJc w:val="left"/>
      <w:pPr>
        <w:ind w:left="3260" w:hanging="360"/>
      </w:pPr>
    </w:lvl>
    <w:lvl w:ilvl="4" w:tplc="04100019" w:tentative="1">
      <w:start w:val="1"/>
      <w:numFmt w:val="lowerLetter"/>
      <w:lvlText w:val="%5."/>
      <w:lvlJc w:val="left"/>
      <w:pPr>
        <w:ind w:left="3980" w:hanging="360"/>
      </w:pPr>
    </w:lvl>
    <w:lvl w:ilvl="5" w:tplc="0410001B" w:tentative="1">
      <w:start w:val="1"/>
      <w:numFmt w:val="lowerRoman"/>
      <w:lvlText w:val="%6."/>
      <w:lvlJc w:val="right"/>
      <w:pPr>
        <w:ind w:left="4700" w:hanging="180"/>
      </w:pPr>
    </w:lvl>
    <w:lvl w:ilvl="6" w:tplc="0410000F" w:tentative="1">
      <w:start w:val="1"/>
      <w:numFmt w:val="decimal"/>
      <w:lvlText w:val="%7."/>
      <w:lvlJc w:val="left"/>
      <w:pPr>
        <w:ind w:left="5420" w:hanging="360"/>
      </w:pPr>
    </w:lvl>
    <w:lvl w:ilvl="7" w:tplc="04100019" w:tentative="1">
      <w:start w:val="1"/>
      <w:numFmt w:val="lowerLetter"/>
      <w:lvlText w:val="%8."/>
      <w:lvlJc w:val="left"/>
      <w:pPr>
        <w:ind w:left="6140" w:hanging="360"/>
      </w:pPr>
    </w:lvl>
    <w:lvl w:ilvl="8" w:tplc="0410001B" w:tentative="1">
      <w:start w:val="1"/>
      <w:numFmt w:val="lowerRoman"/>
      <w:lvlText w:val="%9."/>
      <w:lvlJc w:val="right"/>
      <w:pPr>
        <w:ind w:left="6860" w:hanging="180"/>
      </w:pPr>
    </w:lvl>
  </w:abstractNum>
  <w:abstractNum w:abstractNumId="8">
    <w:nsid w:val="49882CB6"/>
    <w:multiLevelType w:val="hybridMultilevel"/>
    <w:tmpl w:val="34B8FBB4"/>
    <w:lvl w:ilvl="0" w:tplc="41581E1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4B511A79"/>
    <w:multiLevelType w:val="hybridMultilevel"/>
    <w:tmpl w:val="7D800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77D2204"/>
    <w:multiLevelType w:val="multilevel"/>
    <w:tmpl w:val="C6809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C66541"/>
    <w:multiLevelType w:val="hybridMultilevel"/>
    <w:tmpl w:val="5EA66B1A"/>
    <w:lvl w:ilvl="0" w:tplc="0410000B">
      <w:start w:val="1"/>
      <w:numFmt w:val="bullet"/>
      <w:lvlText w:val=""/>
      <w:lvlJc w:val="left"/>
      <w:pPr>
        <w:ind w:left="3272" w:hanging="360"/>
      </w:pPr>
      <w:rPr>
        <w:rFonts w:ascii="Wingdings" w:hAnsi="Wingdings" w:hint="default"/>
      </w:rPr>
    </w:lvl>
    <w:lvl w:ilvl="1" w:tplc="04100003" w:tentative="1">
      <w:start w:val="1"/>
      <w:numFmt w:val="bullet"/>
      <w:lvlText w:val="o"/>
      <w:lvlJc w:val="left"/>
      <w:pPr>
        <w:ind w:left="3992" w:hanging="360"/>
      </w:pPr>
      <w:rPr>
        <w:rFonts w:ascii="Courier New" w:hAnsi="Courier New" w:cs="Courier New" w:hint="default"/>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12">
    <w:nsid w:val="5DE3054D"/>
    <w:multiLevelType w:val="hybridMultilevel"/>
    <w:tmpl w:val="08DEADE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C11F76"/>
    <w:multiLevelType w:val="multilevel"/>
    <w:tmpl w:val="52DAF09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795160"/>
    <w:multiLevelType w:val="hybridMultilevel"/>
    <w:tmpl w:val="3C72519A"/>
    <w:lvl w:ilvl="0" w:tplc="65501306">
      <w:numFmt w:val="bullet"/>
      <w:lvlText w:val="-"/>
      <w:lvlJc w:val="left"/>
      <w:pPr>
        <w:ind w:left="740" w:hanging="360"/>
      </w:pPr>
      <w:rPr>
        <w:rFonts w:ascii="Calibri" w:hAnsi="Calibri" w:hint="default"/>
        <w:b/>
        <w:i w:val="0"/>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5">
    <w:nsid w:val="78A76561"/>
    <w:multiLevelType w:val="hybridMultilevel"/>
    <w:tmpl w:val="B4BC1DE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7B9E2A56"/>
    <w:multiLevelType w:val="hybridMultilevel"/>
    <w:tmpl w:val="9B801A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0A3E26"/>
    <w:multiLevelType w:val="hybridMultilevel"/>
    <w:tmpl w:val="EC74C8E8"/>
    <w:lvl w:ilvl="0" w:tplc="93CC8744">
      <w:start w:val="4"/>
      <w:numFmt w:val="bullet"/>
      <w:lvlText w:val="•"/>
      <w:lvlJc w:val="left"/>
      <w:pPr>
        <w:ind w:left="1080" w:hanging="360"/>
      </w:pPr>
      <w:rPr>
        <w:rFonts w:ascii="Arial" w:eastAsia="Times New Roman" w:hAnsi="Arial" w:cs="Arial" w:hint="default"/>
      </w:rPr>
    </w:lvl>
    <w:lvl w:ilvl="1" w:tplc="216EF93E">
      <w:start w:val="4"/>
      <w:numFmt w:val="bullet"/>
      <w:lvlText w:val="-"/>
      <w:lvlJc w:val="left"/>
      <w:pPr>
        <w:ind w:left="1800" w:hanging="360"/>
      </w:pPr>
      <w:rPr>
        <w:rFonts w:ascii="Arial" w:eastAsiaTheme="minorHAnsi" w:hAnsi="Arial" w:cs="Aria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7E380E5D"/>
    <w:multiLevelType w:val="multilevel"/>
    <w:tmpl w:val="5CF481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B83735"/>
    <w:multiLevelType w:val="hybridMultilevel"/>
    <w:tmpl w:val="CBF86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8"/>
  </w:num>
  <w:num w:numId="4">
    <w:abstractNumId w:val="13"/>
  </w:num>
  <w:num w:numId="5">
    <w:abstractNumId w:val="19"/>
  </w:num>
  <w:num w:numId="6">
    <w:abstractNumId w:val="9"/>
  </w:num>
  <w:num w:numId="7">
    <w:abstractNumId w:val="14"/>
  </w:num>
  <w:num w:numId="8">
    <w:abstractNumId w:val="2"/>
  </w:num>
  <w:num w:numId="9">
    <w:abstractNumId w:val="3"/>
  </w:num>
  <w:num w:numId="10">
    <w:abstractNumId w:val="4"/>
  </w:num>
  <w:num w:numId="11">
    <w:abstractNumId w:val="15"/>
  </w:num>
  <w:num w:numId="12">
    <w:abstractNumId w:val="8"/>
  </w:num>
  <w:num w:numId="13">
    <w:abstractNumId w:val="12"/>
  </w:num>
  <w:num w:numId="14">
    <w:abstractNumId w:val="5"/>
  </w:num>
  <w:num w:numId="15">
    <w:abstractNumId w:val="0"/>
  </w:num>
  <w:num w:numId="16">
    <w:abstractNumId w:val="7"/>
  </w:num>
  <w:num w:numId="17">
    <w:abstractNumId w:val="11"/>
  </w:num>
  <w:num w:numId="18">
    <w:abstractNumId w:val="16"/>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62C43"/>
    <w:rsid w:val="0003542F"/>
    <w:rsid w:val="00040DCB"/>
    <w:rsid w:val="000967F1"/>
    <w:rsid w:val="000D03AE"/>
    <w:rsid w:val="000F19F9"/>
    <w:rsid w:val="0012633E"/>
    <w:rsid w:val="0015026C"/>
    <w:rsid w:val="00193C34"/>
    <w:rsid w:val="001B0C4B"/>
    <w:rsid w:val="001F1564"/>
    <w:rsid w:val="00206EAE"/>
    <w:rsid w:val="002339CF"/>
    <w:rsid w:val="00255E82"/>
    <w:rsid w:val="002A7240"/>
    <w:rsid w:val="00314822"/>
    <w:rsid w:val="003263B9"/>
    <w:rsid w:val="00365914"/>
    <w:rsid w:val="003E159B"/>
    <w:rsid w:val="0040168B"/>
    <w:rsid w:val="004154C0"/>
    <w:rsid w:val="00425B9F"/>
    <w:rsid w:val="00442905"/>
    <w:rsid w:val="00465518"/>
    <w:rsid w:val="0046584C"/>
    <w:rsid w:val="00481E39"/>
    <w:rsid w:val="00483BAD"/>
    <w:rsid w:val="004F62AE"/>
    <w:rsid w:val="00507070"/>
    <w:rsid w:val="00562C43"/>
    <w:rsid w:val="005C0D12"/>
    <w:rsid w:val="00656E19"/>
    <w:rsid w:val="00696750"/>
    <w:rsid w:val="006B6E18"/>
    <w:rsid w:val="006D1BA9"/>
    <w:rsid w:val="007159A3"/>
    <w:rsid w:val="00726AD7"/>
    <w:rsid w:val="0079360F"/>
    <w:rsid w:val="007B509F"/>
    <w:rsid w:val="007B6ABE"/>
    <w:rsid w:val="00880750"/>
    <w:rsid w:val="008A4CFE"/>
    <w:rsid w:val="008D0CCF"/>
    <w:rsid w:val="0091077D"/>
    <w:rsid w:val="00910CDE"/>
    <w:rsid w:val="00940F89"/>
    <w:rsid w:val="009B1C00"/>
    <w:rsid w:val="009C2961"/>
    <w:rsid w:val="009E2BC9"/>
    <w:rsid w:val="00A116EE"/>
    <w:rsid w:val="00A42B02"/>
    <w:rsid w:val="00A7248F"/>
    <w:rsid w:val="00A93FF5"/>
    <w:rsid w:val="00AC4859"/>
    <w:rsid w:val="00AE4DFE"/>
    <w:rsid w:val="00AF11D2"/>
    <w:rsid w:val="00B31DB9"/>
    <w:rsid w:val="00B34732"/>
    <w:rsid w:val="00B80DF8"/>
    <w:rsid w:val="00BC6707"/>
    <w:rsid w:val="00BF0EC8"/>
    <w:rsid w:val="00BF67F9"/>
    <w:rsid w:val="00C0253C"/>
    <w:rsid w:val="00C56943"/>
    <w:rsid w:val="00C6330A"/>
    <w:rsid w:val="00C65974"/>
    <w:rsid w:val="00C744E3"/>
    <w:rsid w:val="00C86C65"/>
    <w:rsid w:val="00C947CA"/>
    <w:rsid w:val="00CC3B30"/>
    <w:rsid w:val="00CC5982"/>
    <w:rsid w:val="00CC5CBE"/>
    <w:rsid w:val="00CD4C9D"/>
    <w:rsid w:val="00D60FD0"/>
    <w:rsid w:val="00D67B4E"/>
    <w:rsid w:val="00D81BB1"/>
    <w:rsid w:val="00DA3332"/>
    <w:rsid w:val="00DF5A66"/>
    <w:rsid w:val="00E0797E"/>
    <w:rsid w:val="00E967A6"/>
    <w:rsid w:val="00E96C3B"/>
    <w:rsid w:val="00ED2AAC"/>
    <w:rsid w:val="00F06F65"/>
    <w:rsid w:val="00F17F69"/>
    <w:rsid w:val="00F24EF8"/>
    <w:rsid w:val="00F3266B"/>
    <w:rsid w:val="00F51EDB"/>
    <w:rsid w:val="00F76AB2"/>
    <w:rsid w:val="00F86A4E"/>
    <w:rsid w:val="00FD66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62C43"/>
    <w:rPr>
      <w:color w:val="000000"/>
    </w:rPr>
  </w:style>
  <w:style w:type="paragraph" w:styleId="Titolo1">
    <w:name w:val="heading 1"/>
    <w:basedOn w:val="Normale"/>
    <w:next w:val="Normale"/>
    <w:link w:val="Titolo1Carattere"/>
    <w:qFormat/>
    <w:rsid w:val="006D1BA9"/>
    <w:pPr>
      <w:keepNext/>
      <w:outlineLvl w:val="0"/>
    </w:pPr>
    <w:rPr>
      <w:rFonts w:ascii="Times New Roman" w:eastAsia="Times New Roman" w:hAnsi="Times New Roman" w:cs="Times New Roman"/>
      <w:color w:val="auto"/>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62C43"/>
    <w:rPr>
      <w:color w:val="0066CC"/>
      <w:u w:val="single"/>
    </w:rPr>
  </w:style>
  <w:style w:type="character" w:customStyle="1" w:styleId="Bodytext2">
    <w:name w:val="Body text (2)_"/>
    <w:basedOn w:val="Carpredefinitoparagrafo"/>
    <w:link w:val="Bodytext20"/>
    <w:rsid w:val="00562C43"/>
    <w:rPr>
      <w:rFonts w:ascii="Times New Roman" w:eastAsia="Times New Roman" w:hAnsi="Times New Roman" w:cs="Times New Roman"/>
      <w:b w:val="0"/>
      <w:bCs w:val="0"/>
      <w:i w:val="0"/>
      <w:iCs w:val="0"/>
      <w:smallCaps w:val="0"/>
      <w:strike w:val="0"/>
      <w:spacing w:val="0"/>
      <w:sz w:val="21"/>
      <w:szCs w:val="21"/>
    </w:rPr>
  </w:style>
  <w:style w:type="character" w:customStyle="1" w:styleId="Heading2">
    <w:name w:val="Heading #2_"/>
    <w:basedOn w:val="Carpredefinitoparagrafo"/>
    <w:link w:val="Heading20"/>
    <w:rsid w:val="00562C43"/>
    <w:rPr>
      <w:rFonts w:ascii="Arial" w:eastAsia="Arial" w:hAnsi="Arial" w:cs="Arial"/>
      <w:b w:val="0"/>
      <w:bCs w:val="0"/>
      <w:i w:val="0"/>
      <w:iCs w:val="0"/>
      <w:smallCaps w:val="0"/>
      <w:strike w:val="0"/>
      <w:spacing w:val="0"/>
      <w:sz w:val="21"/>
      <w:szCs w:val="21"/>
    </w:rPr>
  </w:style>
  <w:style w:type="character" w:customStyle="1" w:styleId="Bodytext">
    <w:name w:val="Body text_"/>
    <w:basedOn w:val="Carpredefinitoparagrafo"/>
    <w:link w:val="Bodytext0"/>
    <w:rsid w:val="00562C43"/>
    <w:rPr>
      <w:rFonts w:ascii="Arial" w:eastAsia="Arial" w:hAnsi="Arial" w:cs="Arial"/>
      <w:b w:val="0"/>
      <w:bCs w:val="0"/>
      <w:i w:val="0"/>
      <w:iCs w:val="0"/>
      <w:smallCaps w:val="0"/>
      <w:strike w:val="0"/>
      <w:spacing w:val="0"/>
      <w:sz w:val="21"/>
      <w:szCs w:val="21"/>
    </w:rPr>
  </w:style>
  <w:style w:type="character" w:customStyle="1" w:styleId="Bodytext11pt">
    <w:name w:val="Body text + 11 pt"/>
    <w:basedOn w:val="Bodytext"/>
    <w:rsid w:val="00562C43"/>
    <w:rPr>
      <w:spacing w:val="0"/>
      <w:sz w:val="22"/>
      <w:szCs w:val="22"/>
    </w:rPr>
  </w:style>
  <w:style w:type="character" w:customStyle="1" w:styleId="BodytextBold">
    <w:name w:val="Body text + Bold"/>
    <w:basedOn w:val="Bodytext"/>
    <w:rsid w:val="00562C43"/>
    <w:rPr>
      <w:b/>
      <w:bCs/>
      <w:spacing w:val="0"/>
      <w:u w:val="single"/>
    </w:rPr>
  </w:style>
  <w:style w:type="character" w:customStyle="1" w:styleId="BodytextBold0">
    <w:name w:val="Body text + Bold"/>
    <w:basedOn w:val="Bodytext"/>
    <w:rsid w:val="00562C43"/>
    <w:rPr>
      <w:b/>
      <w:bCs/>
      <w:spacing w:val="0"/>
    </w:rPr>
  </w:style>
  <w:style w:type="character" w:customStyle="1" w:styleId="BodytextBold1">
    <w:name w:val="Body text + Bold"/>
    <w:basedOn w:val="Bodytext"/>
    <w:rsid w:val="00562C43"/>
    <w:rPr>
      <w:b/>
      <w:bCs/>
      <w:spacing w:val="0"/>
    </w:rPr>
  </w:style>
  <w:style w:type="character" w:customStyle="1" w:styleId="Heading21">
    <w:name w:val="Heading #2"/>
    <w:basedOn w:val="Heading2"/>
    <w:rsid w:val="00562C43"/>
  </w:style>
  <w:style w:type="character" w:customStyle="1" w:styleId="Heading1">
    <w:name w:val="Heading #1_"/>
    <w:basedOn w:val="Carpredefinitoparagrafo"/>
    <w:link w:val="Heading10"/>
    <w:rsid w:val="00562C43"/>
    <w:rPr>
      <w:rFonts w:ascii="Times New Roman" w:eastAsia="Times New Roman" w:hAnsi="Times New Roman" w:cs="Times New Roman"/>
      <w:b w:val="0"/>
      <w:bCs w:val="0"/>
      <w:i w:val="0"/>
      <w:iCs w:val="0"/>
      <w:smallCaps w:val="0"/>
      <w:strike w:val="0"/>
      <w:spacing w:val="0"/>
      <w:sz w:val="21"/>
      <w:szCs w:val="21"/>
    </w:rPr>
  </w:style>
  <w:style w:type="character" w:customStyle="1" w:styleId="Heading1Spacing-1pt">
    <w:name w:val="Heading #1 + Spacing -1 pt"/>
    <w:basedOn w:val="Heading1"/>
    <w:rsid w:val="00562C43"/>
    <w:rPr>
      <w:spacing w:val="-20"/>
    </w:rPr>
  </w:style>
  <w:style w:type="character" w:customStyle="1" w:styleId="Heading22">
    <w:name w:val="Heading #2 (2)_"/>
    <w:basedOn w:val="Carpredefinitoparagrafo"/>
    <w:link w:val="Heading220"/>
    <w:rsid w:val="00562C43"/>
    <w:rPr>
      <w:rFonts w:ascii="Times New Roman" w:eastAsia="Times New Roman" w:hAnsi="Times New Roman" w:cs="Times New Roman"/>
      <w:b w:val="0"/>
      <w:bCs w:val="0"/>
      <w:i w:val="0"/>
      <w:iCs w:val="0"/>
      <w:smallCaps w:val="0"/>
      <w:strike w:val="0"/>
      <w:spacing w:val="0"/>
      <w:sz w:val="21"/>
      <w:szCs w:val="21"/>
    </w:rPr>
  </w:style>
  <w:style w:type="character" w:customStyle="1" w:styleId="Heading22125ptSpacing1pt">
    <w:name w:val="Heading #2 (2) + 12;5 pt;Spacing 1 pt"/>
    <w:basedOn w:val="Heading22"/>
    <w:rsid w:val="00562C43"/>
    <w:rPr>
      <w:spacing w:val="20"/>
      <w:sz w:val="25"/>
      <w:szCs w:val="25"/>
    </w:rPr>
  </w:style>
  <w:style w:type="character" w:customStyle="1" w:styleId="Bodytext3">
    <w:name w:val="Body text (3)_"/>
    <w:basedOn w:val="Carpredefinitoparagrafo"/>
    <w:link w:val="Bodytext30"/>
    <w:rsid w:val="00562C43"/>
    <w:rPr>
      <w:rFonts w:ascii="Arial" w:eastAsia="Arial" w:hAnsi="Arial" w:cs="Arial"/>
      <w:b w:val="0"/>
      <w:bCs w:val="0"/>
      <w:i w:val="0"/>
      <w:iCs w:val="0"/>
      <w:smallCaps w:val="0"/>
      <w:strike w:val="0"/>
      <w:spacing w:val="0"/>
      <w:sz w:val="21"/>
      <w:szCs w:val="21"/>
    </w:rPr>
  </w:style>
  <w:style w:type="character" w:customStyle="1" w:styleId="Bodytext3Spacing3pt">
    <w:name w:val="Body text (3) + Spacing 3 pt"/>
    <w:basedOn w:val="Bodytext3"/>
    <w:rsid w:val="00562C43"/>
    <w:rPr>
      <w:spacing w:val="60"/>
    </w:rPr>
  </w:style>
  <w:style w:type="character" w:customStyle="1" w:styleId="Bodytext2Bold">
    <w:name w:val="Body text (2) + Bold"/>
    <w:basedOn w:val="Bodytext2"/>
    <w:rsid w:val="00562C43"/>
    <w:rPr>
      <w:b/>
      <w:bCs/>
      <w:spacing w:val="0"/>
    </w:rPr>
  </w:style>
  <w:style w:type="character" w:customStyle="1" w:styleId="Bodytext2Spacing3pt">
    <w:name w:val="Body text (2) + Spacing 3 pt"/>
    <w:basedOn w:val="Bodytext2"/>
    <w:rsid w:val="00562C43"/>
    <w:rPr>
      <w:spacing w:val="70"/>
    </w:rPr>
  </w:style>
  <w:style w:type="character" w:customStyle="1" w:styleId="Bodytext2Bold0">
    <w:name w:val="Body text (2) + Bold"/>
    <w:basedOn w:val="Bodytext2"/>
    <w:rsid w:val="00562C43"/>
    <w:rPr>
      <w:b/>
      <w:bCs/>
      <w:spacing w:val="0"/>
      <w:u w:val="single"/>
    </w:rPr>
  </w:style>
  <w:style w:type="character" w:customStyle="1" w:styleId="Bodytext29ptBold">
    <w:name w:val="Body text (2) + 9 pt;Bold"/>
    <w:basedOn w:val="Bodytext2"/>
    <w:rsid w:val="00562C43"/>
    <w:rPr>
      <w:b/>
      <w:bCs/>
      <w:spacing w:val="0"/>
      <w:sz w:val="18"/>
      <w:szCs w:val="18"/>
    </w:rPr>
  </w:style>
  <w:style w:type="character" w:customStyle="1" w:styleId="Tablecaption">
    <w:name w:val="Table caption_"/>
    <w:basedOn w:val="Carpredefinitoparagrafo"/>
    <w:link w:val="Tablecaption0"/>
    <w:rsid w:val="00562C43"/>
    <w:rPr>
      <w:rFonts w:ascii="Times New Roman" w:eastAsia="Times New Roman" w:hAnsi="Times New Roman" w:cs="Times New Roman"/>
      <w:b w:val="0"/>
      <w:bCs w:val="0"/>
      <w:i w:val="0"/>
      <w:iCs w:val="0"/>
      <w:smallCaps w:val="0"/>
      <w:strike w:val="0"/>
      <w:spacing w:val="10"/>
      <w:sz w:val="20"/>
      <w:szCs w:val="20"/>
    </w:rPr>
  </w:style>
  <w:style w:type="character" w:customStyle="1" w:styleId="Bodytext4">
    <w:name w:val="Body text (4)_"/>
    <w:basedOn w:val="Carpredefinitoparagrafo"/>
    <w:link w:val="Bodytext40"/>
    <w:rsid w:val="00562C43"/>
    <w:rPr>
      <w:rFonts w:ascii="Times New Roman" w:eastAsia="Times New Roman" w:hAnsi="Times New Roman" w:cs="Times New Roman"/>
      <w:b w:val="0"/>
      <w:bCs w:val="0"/>
      <w:i w:val="0"/>
      <w:iCs w:val="0"/>
      <w:smallCaps w:val="0"/>
      <w:strike w:val="0"/>
      <w:sz w:val="20"/>
      <w:szCs w:val="20"/>
    </w:rPr>
  </w:style>
  <w:style w:type="character" w:customStyle="1" w:styleId="Bodytext5">
    <w:name w:val="Body text (5)_"/>
    <w:basedOn w:val="Carpredefinitoparagrafo"/>
    <w:link w:val="Bodytext50"/>
    <w:rsid w:val="00562C43"/>
    <w:rPr>
      <w:rFonts w:ascii="Times New Roman" w:eastAsia="Times New Roman" w:hAnsi="Times New Roman" w:cs="Times New Roman"/>
      <w:b w:val="0"/>
      <w:bCs w:val="0"/>
      <w:i w:val="0"/>
      <w:iCs w:val="0"/>
      <w:smallCaps w:val="0"/>
      <w:strike w:val="0"/>
      <w:spacing w:val="0"/>
      <w:sz w:val="21"/>
      <w:szCs w:val="21"/>
    </w:rPr>
  </w:style>
  <w:style w:type="character" w:customStyle="1" w:styleId="Bodytext2Bold1">
    <w:name w:val="Body text (2) + Bold"/>
    <w:basedOn w:val="Bodytext2"/>
    <w:rsid w:val="00562C43"/>
    <w:rPr>
      <w:b/>
      <w:bCs/>
      <w:spacing w:val="0"/>
    </w:rPr>
  </w:style>
  <w:style w:type="paragraph" w:customStyle="1" w:styleId="Bodytext20">
    <w:name w:val="Body text (2)"/>
    <w:basedOn w:val="Normale"/>
    <w:link w:val="Bodytext2"/>
    <w:rsid w:val="00562C43"/>
    <w:pPr>
      <w:shd w:val="clear" w:color="auto" w:fill="FFFFFF"/>
      <w:spacing w:before="180" w:after="300" w:line="0" w:lineRule="atLeast"/>
      <w:ind w:hanging="360"/>
    </w:pPr>
    <w:rPr>
      <w:rFonts w:ascii="Times New Roman" w:eastAsia="Times New Roman" w:hAnsi="Times New Roman" w:cs="Times New Roman"/>
      <w:sz w:val="21"/>
      <w:szCs w:val="21"/>
    </w:rPr>
  </w:style>
  <w:style w:type="paragraph" w:customStyle="1" w:styleId="Heading20">
    <w:name w:val="Heading #2"/>
    <w:basedOn w:val="Normale"/>
    <w:link w:val="Heading2"/>
    <w:rsid w:val="00562C43"/>
    <w:pPr>
      <w:shd w:val="clear" w:color="auto" w:fill="FFFFFF"/>
      <w:spacing w:after="180" w:line="254" w:lineRule="exact"/>
      <w:jc w:val="center"/>
      <w:outlineLvl w:val="1"/>
    </w:pPr>
    <w:rPr>
      <w:rFonts w:ascii="Arial" w:eastAsia="Arial" w:hAnsi="Arial" w:cs="Arial"/>
      <w:b/>
      <w:bCs/>
      <w:sz w:val="21"/>
      <w:szCs w:val="21"/>
    </w:rPr>
  </w:style>
  <w:style w:type="paragraph" w:customStyle="1" w:styleId="Bodytext0">
    <w:name w:val="Body text"/>
    <w:basedOn w:val="Normale"/>
    <w:link w:val="Bodytext"/>
    <w:rsid w:val="00562C43"/>
    <w:pPr>
      <w:shd w:val="clear" w:color="auto" w:fill="FFFFFF"/>
      <w:spacing w:line="259" w:lineRule="exact"/>
      <w:ind w:hanging="360"/>
      <w:jc w:val="both"/>
    </w:pPr>
    <w:rPr>
      <w:rFonts w:ascii="Arial" w:eastAsia="Arial" w:hAnsi="Arial" w:cs="Arial"/>
      <w:sz w:val="21"/>
      <w:szCs w:val="21"/>
    </w:rPr>
  </w:style>
  <w:style w:type="paragraph" w:customStyle="1" w:styleId="Heading10">
    <w:name w:val="Heading #1"/>
    <w:basedOn w:val="Normale"/>
    <w:link w:val="Heading1"/>
    <w:rsid w:val="00562C43"/>
    <w:pPr>
      <w:shd w:val="clear" w:color="auto" w:fill="FFFFFF"/>
      <w:spacing w:line="0" w:lineRule="atLeast"/>
      <w:outlineLvl w:val="0"/>
    </w:pPr>
    <w:rPr>
      <w:rFonts w:ascii="Times New Roman" w:eastAsia="Times New Roman" w:hAnsi="Times New Roman" w:cs="Times New Roman"/>
      <w:sz w:val="21"/>
      <w:szCs w:val="21"/>
    </w:rPr>
  </w:style>
  <w:style w:type="paragraph" w:customStyle="1" w:styleId="Heading220">
    <w:name w:val="Heading #2 (2)"/>
    <w:basedOn w:val="Normale"/>
    <w:link w:val="Heading22"/>
    <w:rsid w:val="00562C43"/>
    <w:pPr>
      <w:shd w:val="clear" w:color="auto" w:fill="FFFFFF"/>
      <w:spacing w:line="278" w:lineRule="exact"/>
      <w:jc w:val="right"/>
      <w:outlineLvl w:val="1"/>
    </w:pPr>
    <w:rPr>
      <w:rFonts w:ascii="Times New Roman" w:eastAsia="Times New Roman" w:hAnsi="Times New Roman" w:cs="Times New Roman"/>
      <w:b/>
      <w:bCs/>
      <w:sz w:val="21"/>
      <w:szCs w:val="21"/>
    </w:rPr>
  </w:style>
  <w:style w:type="paragraph" w:customStyle="1" w:styleId="Bodytext30">
    <w:name w:val="Body text (3)"/>
    <w:basedOn w:val="Normale"/>
    <w:link w:val="Bodytext3"/>
    <w:rsid w:val="00562C43"/>
    <w:pPr>
      <w:shd w:val="clear" w:color="auto" w:fill="FFFFFF"/>
      <w:spacing w:before="300" w:after="300" w:line="0" w:lineRule="atLeast"/>
    </w:pPr>
    <w:rPr>
      <w:rFonts w:ascii="Arial" w:eastAsia="Arial" w:hAnsi="Arial" w:cs="Arial"/>
      <w:b/>
      <w:bCs/>
      <w:sz w:val="21"/>
      <w:szCs w:val="21"/>
    </w:rPr>
  </w:style>
  <w:style w:type="paragraph" w:customStyle="1" w:styleId="Tablecaption0">
    <w:name w:val="Table caption"/>
    <w:basedOn w:val="Normale"/>
    <w:link w:val="Tablecaption"/>
    <w:rsid w:val="00562C43"/>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Bodytext40">
    <w:name w:val="Body text (4)"/>
    <w:basedOn w:val="Normale"/>
    <w:link w:val="Bodytext4"/>
    <w:rsid w:val="00562C43"/>
    <w:pPr>
      <w:shd w:val="clear" w:color="auto" w:fill="FFFFFF"/>
      <w:spacing w:line="0" w:lineRule="atLeast"/>
    </w:pPr>
    <w:rPr>
      <w:rFonts w:ascii="Times New Roman" w:eastAsia="Times New Roman" w:hAnsi="Times New Roman" w:cs="Times New Roman"/>
      <w:sz w:val="20"/>
      <w:szCs w:val="20"/>
    </w:rPr>
  </w:style>
  <w:style w:type="paragraph" w:customStyle="1" w:styleId="Bodytext50">
    <w:name w:val="Body text (5)"/>
    <w:basedOn w:val="Normale"/>
    <w:link w:val="Bodytext5"/>
    <w:rsid w:val="00562C43"/>
    <w:pPr>
      <w:shd w:val="clear" w:color="auto" w:fill="FFFFFF"/>
      <w:spacing w:line="250" w:lineRule="exact"/>
      <w:jc w:val="center"/>
    </w:pPr>
    <w:rPr>
      <w:rFonts w:ascii="Times New Roman" w:eastAsia="Times New Roman" w:hAnsi="Times New Roman" w:cs="Times New Roman"/>
      <w:b/>
      <w:bCs/>
      <w:sz w:val="21"/>
      <w:szCs w:val="21"/>
    </w:rPr>
  </w:style>
  <w:style w:type="paragraph" w:customStyle="1" w:styleId="Default">
    <w:name w:val="Default"/>
    <w:rsid w:val="000967F1"/>
    <w:pPr>
      <w:autoSpaceDE w:val="0"/>
      <w:autoSpaceDN w:val="0"/>
      <w:adjustRightInd w:val="0"/>
    </w:pPr>
    <w:rPr>
      <w:rFonts w:ascii="Arial" w:hAnsi="Arial" w:cs="Arial"/>
      <w:color w:val="000000"/>
    </w:rPr>
  </w:style>
  <w:style w:type="character" w:customStyle="1" w:styleId="Titolo1Carattere">
    <w:name w:val="Titolo 1 Carattere"/>
    <w:basedOn w:val="Carpredefinitoparagrafo"/>
    <w:link w:val="Titolo1"/>
    <w:rsid w:val="006D1BA9"/>
    <w:rPr>
      <w:rFonts w:ascii="Times New Roman" w:eastAsia="Times New Roman" w:hAnsi="Times New Roman" w:cs="Times New Roman"/>
      <w:sz w:val="32"/>
      <w:szCs w:val="20"/>
    </w:rPr>
  </w:style>
  <w:style w:type="paragraph" w:styleId="Paragrafoelenco">
    <w:name w:val="List Paragraph"/>
    <w:basedOn w:val="Normale"/>
    <w:uiPriority w:val="34"/>
    <w:qFormat/>
    <w:rsid w:val="006D1BA9"/>
    <w:pPr>
      <w:spacing w:after="200" w:line="276" w:lineRule="auto"/>
      <w:ind w:left="720"/>
      <w:contextualSpacing/>
    </w:pPr>
    <w:rPr>
      <w:rFonts w:asciiTheme="minorHAnsi" w:eastAsiaTheme="minorEastAsia" w:hAnsiTheme="minorHAnsi" w:cstheme="minorBidi"/>
      <w:color w:val="auto"/>
      <w:sz w:val="22"/>
      <w:szCs w:val="22"/>
    </w:rPr>
  </w:style>
  <w:style w:type="table" w:styleId="Grigliatabella">
    <w:name w:val="Table Grid"/>
    <w:basedOn w:val="Tabellanormale"/>
    <w:uiPriority w:val="39"/>
    <w:rsid w:val="006D1BA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eWeb">
    <w:name w:val="Normal (Web)"/>
    <w:basedOn w:val="Normale"/>
    <w:uiPriority w:val="99"/>
    <w:unhideWhenUsed/>
    <w:rsid w:val="006D1BA9"/>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une.niscemi.cl.it/Argomenti/Comu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omune.niscemi.cl.it" TargetMode="External"/><Relationship Id="rId5" Type="http://schemas.openxmlformats.org/officeDocument/2006/relationships/webSettings" Target="webSettings.xml"/><Relationship Id="rId10" Type="http://schemas.openxmlformats.org/officeDocument/2006/relationships/hyperlink" Target="mailto:organiistituzionali@comune.niscemi.cl.it" TargetMode="External"/><Relationship Id="rId4" Type="http://schemas.openxmlformats.org/officeDocument/2006/relationships/settings" Target="settings.xml"/><Relationship Id="rId9" Type="http://schemas.openxmlformats.org/officeDocument/2006/relationships/hyperlink" Target="mailto:ufficioprotocollo@comuneniscemi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C6C7-0306-4BC2-BF74-78373B98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1745</Words>
  <Characters>9952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2021-09-02T14:40:00Z</cp:lastPrinted>
  <dcterms:created xsi:type="dcterms:W3CDTF">2020-07-20T09:43:00Z</dcterms:created>
  <dcterms:modified xsi:type="dcterms:W3CDTF">2022-07-11T09:14:00Z</dcterms:modified>
</cp:coreProperties>
</file>